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EF0F" w14:textId="77777777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3AC1991" w14:textId="77777777" w:rsidR="00FE7D8C" w:rsidRPr="001E1CF8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EDB6E87" w14:textId="77777777" w:rsidR="00FE7D8C" w:rsidRPr="001E1CF8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75EAEE6" w14:textId="733D1F20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ADFF1D5" wp14:editId="7AA6043C">
            <wp:simplePos x="0" y="0"/>
            <wp:positionH relativeFrom="column">
              <wp:posOffset>-167640</wp:posOffset>
            </wp:positionH>
            <wp:positionV relativeFrom="paragraph">
              <wp:posOffset>143510</wp:posOffset>
            </wp:positionV>
            <wp:extent cx="1270000" cy="1235075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350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ECE6A" w14:textId="77777777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6F64BACC" w14:textId="162F90EC" w:rsidR="003C4F92" w:rsidRPr="001E1CF8" w:rsidRDefault="00E8560A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1E1CF8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="003C4F92" w:rsidRPr="001E1CF8">
        <w:rPr>
          <w:rFonts w:ascii="Arial Nova Light" w:hAnsi="Arial Nova Light" w:cs="Arial"/>
          <w:noProof/>
          <w:sz w:val="20"/>
          <w:szCs w:val="20"/>
        </w:rPr>
        <w:drawing>
          <wp:inline distT="0" distB="0" distL="0" distR="0" wp14:anchorId="4DDF8248" wp14:editId="1D3B1C5E">
            <wp:extent cx="1921058" cy="819150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06" cy="8245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051A1" w14:textId="437B00C4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60D84C7" w14:textId="77777777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AAE961B" w14:textId="77777777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9C7279D" w14:textId="77777777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3ABCCE55" w14:textId="77777777" w:rsidR="003C4F92" w:rsidRPr="001E1CF8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2CC26183" w14:textId="77777777" w:rsidR="00E3607B" w:rsidRPr="001E1CF8" w:rsidRDefault="00E3607B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F1F103A" w14:textId="77777777" w:rsidR="0006181C" w:rsidRPr="00821CE6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</w:p>
    <w:p w14:paraId="72B080D9" w14:textId="77777777" w:rsidR="0006181C" w:rsidRPr="00821CE6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</w:p>
    <w:p w14:paraId="34A752DB" w14:textId="47628746" w:rsidR="002D0AB2" w:rsidRPr="00821CE6" w:rsidRDefault="002D0AB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  <w:r w:rsidRPr="00821CE6">
        <w:rPr>
          <w:rFonts w:ascii="Arial Nova Light" w:hAnsi="Arial Nova Light" w:cs="Arial"/>
          <w:b/>
          <w:kern w:val="2"/>
          <w:sz w:val="28"/>
          <w:szCs w:val="28"/>
          <w:lang w:eastAsia="zh-CN"/>
        </w:rPr>
        <w:t xml:space="preserve">WZÓR UMOWY </w:t>
      </w:r>
    </w:p>
    <w:p w14:paraId="1D632566" w14:textId="3B58A56F" w:rsidR="00F2578E" w:rsidRPr="00821CE6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  <w:r w:rsidRPr="00821CE6">
        <w:rPr>
          <w:rFonts w:ascii="Arial Nova Light" w:hAnsi="Arial Nova Light" w:cs="Arial"/>
          <w:b/>
          <w:kern w:val="2"/>
          <w:sz w:val="28"/>
          <w:szCs w:val="28"/>
          <w:lang w:eastAsia="zh-CN"/>
        </w:rPr>
        <w:t xml:space="preserve">UMOWA Nr </w:t>
      </w:r>
      <w:r w:rsidR="002120D3" w:rsidRPr="00821CE6">
        <w:rPr>
          <w:rFonts w:ascii="Arial Nova Light" w:hAnsi="Arial Nova Light" w:cs="Arial"/>
          <w:b/>
          <w:kern w:val="2"/>
          <w:sz w:val="28"/>
          <w:szCs w:val="28"/>
          <w:lang w:eastAsia="zh-CN"/>
        </w:rPr>
        <w:t xml:space="preserve">…../MJ/FZ- </w:t>
      </w:r>
      <w:r w:rsidR="00132782">
        <w:rPr>
          <w:rFonts w:ascii="Arial Nova Light" w:hAnsi="Arial Nova Light" w:cs="Arial"/>
          <w:b/>
          <w:kern w:val="2"/>
          <w:sz w:val="28"/>
          <w:szCs w:val="28"/>
          <w:lang w:eastAsia="zh-CN"/>
        </w:rPr>
        <w:t>23</w:t>
      </w:r>
      <w:r w:rsidR="002120D3" w:rsidRPr="00821CE6">
        <w:rPr>
          <w:rFonts w:ascii="Arial Nova Light" w:hAnsi="Arial Nova Light" w:cs="Arial"/>
          <w:b/>
          <w:kern w:val="2"/>
          <w:sz w:val="28"/>
          <w:szCs w:val="28"/>
          <w:lang w:eastAsia="zh-CN"/>
        </w:rPr>
        <w:t>/26</w:t>
      </w:r>
      <w:r w:rsidR="00132782">
        <w:rPr>
          <w:rFonts w:ascii="Arial Nova Light" w:hAnsi="Arial Nova Light" w:cs="Arial"/>
          <w:b/>
          <w:kern w:val="2"/>
          <w:sz w:val="28"/>
          <w:szCs w:val="28"/>
          <w:lang w:eastAsia="zh-CN"/>
        </w:rPr>
        <w:t>A</w:t>
      </w:r>
    </w:p>
    <w:p w14:paraId="3C8C6323" w14:textId="77777777" w:rsidR="00132782" w:rsidRDefault="00F52065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ind w:left="11" w:right="45" w:hanging="11"/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</w:pPr>
      <w:r w:rsidRPr="00821CE6">
        <w:rPr>
          <w:rFonts w:ascii="Arial Nova Light" w:hAnsi="Arial Nova Light" w:cs="Arial"/>
          <w:b/>
          <w:sz w:val="28"/>
          <w:szCs w:val="28"/>
          <w:lang w:eastAsia="zh-CN"/>
        </w:rPr>
        <w:t xml:space="preserve">na </w:t>
      </w:r>
      <w:bookmarkStart w:id="0" w:name="_Hlk199319752"/>
      <w:r w:rsidR="00966707" w:rsidRPr="00821CE6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 xml:space="preserve">dostawy </w:t>
      </w:r>
      <w:bookmarkEnd w:id="0"/>
      <w:r w:rsidR="004350FA" w:rsidRPr="00821CE6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>produkt</w:t>
      </w:r>
      <w:r w:rsidR="00132782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>u</w:t>
      </w:r>
      <w:r w:rsidR="004350FA" w:rsidRPr="00821CE6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 xml:space="preserve"> </w:t>
      </w:r>
      <w:r w:rsidR="003B20E9" w:rsidRPr="00821CE6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>lecznicz</w:t>
      </w:r>
      <w:r w:rsidR="00132782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>ego</w:t>
      </w:r>
      <w:r w:rsidR="004350FA" w:rsidRPr="00821CE6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 xml:space="preserve"> </w:t>
      </w:r>
      <w:proofErr w:type="spellStart"/>
      <w:r w:rsidR="00132782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>Tenecteplase</w:t>
      </w:r>
      <w:proofErr w:type="spellEnd"/>
      <w:r w:rsidR="00132782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 xml:space="preserve"> </w:t>
      </w:r>
    </w:p>
    <w:p w14:paraId="6AAF882B" w14:textId="29798EF6" w:rsidR="00F52065" w:rsidRPr="00821CE6" w:rsidRDefault="00E35D26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ind w:left="11" w:right="45" w:hanging="11"/>
        <w:rPr>
          <w:rFonts w:ascii="Arial Nova Light" w:hAnsi="Arial Nova Light" w:cs="Arial"/>
          <w:b/>
          <w:sz w:val="28"/>
          <w:szCs w:val="28"/>
          <w:lang w:eastAsia="zh-CN"/>
        </w:rPr>
      </w:pPr>
      <w:r w:rsidRPr="00821CE6">
        <w:rPr>
          <w:rFonts w:ascii="Arial Nova Light" w:eastAsia="NSimSun" w:hAnsi="Arial Nova Light" w:cs="Arial"/>
          <w:b/>
          <w:kern w:val="1"/>
          <w:sz w:val="28"/>
          <w:szCs w:val="28"/>
          <w:lang w:eastAsia="hi-IN" w:bidi="hi-IN"/>
        </w:rPr>
        <w:t>do</w:t>
      </w:r>
      <w:r w:rsidR="00132782">
        <w:rPr>
          <w:rFonts w:ascii="Arial Nova Light" w:hAnsi="Arial Nova Light" w:cs="Arial"/>
          <w:b/>
          <w:sz w:val="28"/>
          <w:szCs w:val="28"/>
        </w:rPr>
        <w:t xml:space="preserve"> </w:t>
      </w:r>
      <w:r w:rsidR="00F52065" w:rsidRPr="00821CE6">
        <w:rPr>
          <w:rFonts w:ascii="Arial Nova Light" w:hAnsi="Arial Nova Light" w:cs="Arial"/>
          <w:b/>
          <w:sz w:val="28"/>
          <w:szCs w:val="28"/>
          <w:lang w:eastAsia="zh-CN"/>
        </w:rPr>
        <w:t>Wojewódzki</w:t>
      </w:r>
      <w:r w:rsidR="00966707" w:rsidRPr="00821CE6">
        <w:rPr>
          <w:rFonts w:ascii="Arial Nova Light" w:hAnsi="Arial Nova Light" w:cs="Arial"/>
          <w:b/>
          <w:sz w:val="28"/>
          <w:szCs w:val="28"/>
          <w:lang w:eastAsia="zh-CN"/>
        </w:rPr>
        <w:t>ego</w:t>
      </w:r>
      <w:r w:rsidR="00F52065" w:rsidRPr="00821CE6">
        <w:rPr>
          <w:rFonts w:ascii="Arial Nova Light" w:hAnsi="Arial Nova Light" w:cs="Arial"/>
          <w:b/>
          <w:sz w:val="28"/>
          <w:szCs w:val="28"/>
          <w:lang w:eastAsia="zh-CN"/>
        </w:rPr>
        <w:t xml:space="preserve"> </w:t>
      </w:r>
      <w:r w:rsidR="00966707" w:rsidRPr="00821CE6">
        <w:rPr>
          <w:rFonts w:ascii="Arial Nova Light" w:hAnsi="Arial Nova Light" w:cs="Arial"/>
          <w:b/>
          <w:sz w:val="28"/>
          <w:szCs w:val="28"/>
          <w:lang w:eastAsia="zh-CN"/>
        </w:rPr>
        <w:t xml:space="preserve">Szpitala Specjalistycznego </w:t>
      </w:r>
      <w:r w:rsidR="00F52065" w:rsidRPr="00821CE6">
        <w:rPr>
          <w:rFonts w:ascii="Arial Nova Light" w:hAnsi="Arial Nova Light" w:cs="Arial"/>
          <w:b/>
          <w:sz w:val="28"/>
          <w:szCs w:val="28"/>
          <w:lang w:eastAsia="zh-CN"/>
        </w:rPr>
        <w:t xml:space="preserve">w Legnicy </w:t>
      </w:r>
    </w:p>
    <w:p w14:paraId="4093A3BC" w14:textId="77777777" w:rsidR="00E3607B" w:rsidRPr="00821CE6" w:rsidRDefault="00E3607B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</w:p>
    <w:p w14:paraId="1105D09D" w14:textId="77777777" w:rsidR="00CD15D1" w:rsidRPr="00821CE6" w:rsidRDefault="00CD15D1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</w:p>
    <w:p w14:paraId="73765FD8" w14:textId="77777777" w:rsidR="00FE7D8C" w:rsidRPr="00821CE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8"/>
          <w:szCs w:val="28"/>
          <w:lang w:eastAsia="zh-CN"/>
        </w:rPr>
      </w:pPr>
    </w:p>
    <w:p w14:paraId="222B0682" w14:textId="77777777" w:rsidR="00FE7D8C" w:rsidRPr="001E1CF8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92E91E9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A5FEEDD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2B7C9E3A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61510984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08900ACA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1238AB8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3554BA8F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4A49C2BA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B00BCEC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4942784C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6267DC5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06EB4D25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0A404060" w14:textId="77777777" w:rsidR="00D25E80" w:rsidRPr="001E1CF8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F1CB5BD" w14:textId="6A2363F9" w:rsidR="00054DC1" w:rsidRPr="001E1CF8" w:rsidRDefault="00054DC1" w:rsidP="00D27A9B">
      <w:pPr>
        <w:pStyle w:val="Akapitzlist"/>
        <w:numPr>
          <w:ilvl w:val="0"/>
          <w:numId w:val="3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lastRenderedPageBreak/>
        <w:t xml:space="preserve">zawarta w dniu złożenia podpisu przez ostatnią ze Stron pomiędzy: (dotyczy umów podpisywanych </w:t>
      </w:r>
      <w:r w:rsidR="000F2A93"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br/>
      </w: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w formie elektronicznej) : </w:t>
      </w:r>
    </w:p>
    <w:p w14:paraId="0B751D62" w14:textId="25470124" w:rsidR="00054DC1" w:rsidRPr="001E1CF8" w:rsidRDefault="00054DC1" w:rsidP="00D27A9B">
      <w:pPr>
        <w:pStyle w:val="Akapitzlist"/>
        <w:numPr>
          <w:ilvl w:val="0"/>
          <w:numId w:val="3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jc w:val="both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zawarta w dniu ……….w Legnicy (dotyczy podpisywania umowy w formie pisemnej) </w:t>
      </w:r>
      <w:r w:rsidR="007A5003"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>pomiędzy:</w:t>
      </w:r>
      <w:r w:rsidR="00FB36BE"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 </w:t>
      </w:r>
    </w:p>
    <w:p w14:paraId="25C48D03" w14:textId="4A91844B" w:rsidR="00F2578E" w:rsidRPr="001E1CF8" w:rsidRDefault="00F2578E" w:rsidP="00D27A9B">
      <w:pPr>
        <w:spacing w:after="120" w:line="240" w:lineRule="atLeast"/>
        <w:jc w:val="both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eastAsia="ヒラギノ角ゴ Pro W3" w:hAnsi="Arial Nova Light" w:cs="Arial"/>
          <w:b/>
          <w:bCs/>
          <w:kern w:val="2"/>
          <w:sz w:val="20"/>
          <w:szCs w:val="20"/>
          <w:lang w:eastAsia="zh-CN"/>
        </w:rPr>
        <w:t>Wojewódzkim Szpitalem Specjalistycznym w Legnicy Samodzielnym Publicznym Zakładem Opieki Zdrowotnej z siedzibą w Legnicy, przy ul. J. Iwaszkiewicza 5</w:t>
      </w:r>
      <w:r w:rsidR="00A6072E" w:rsidRPr="001E1CF8">
        <w:rPr>
          <w:rFonts w:ascii="Arial Nova Light" w:eastAsia="ヒラギノ角ゴ Pro W3" w:hAnsi="Arial Nova Light" w:cs="Arial"/>
          <w:b/>
          <w:bCs/>
          <w:kern w:val="2"/>
          <w:sz w:val="20"/>
          <w:szCs w:val="20"/>
          <w:lang w:eastAsia="zh-CN"/>
        </w:rPr>
        <w:t>,59-220 Legnica,</w:t>
      </w:r>
      <w:r w:rsidRPr="001E1CF8">
        <w:rPr>
          <w:rFonts w:ascii="Arial Nova Light" w:eastAsia="ヒラギノ角ゴ Pro W3" w:hAnsi="Arial Nova Light" w:cs="Arial"/>
          <w:b/>
          <w:bCs/>
          <w:kern w:val="2"/>
          <w:sz w:val="20"/>
          <w:szCs w:val="20"/>
          <w:lang w:eastAsia="zh-CN"/>
        </w:rPr>
        <w:t xml:space="preserve"> </w:t>
      </w: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wpisanym do rejestru stowarzyszeń, innych organizacji społecznych i zawodowych, fundacji oraz samodzielnych publicznych zakładów opieki zdrowotnej Krajowego Rejestru Sądowego pod numerem </w:t>
      </w:r>
      <w:r w:rsidR="00A6072E"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KRS: </w:t>
      </w: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>0000163872, którego akta rejestrowe przechowywane są przez Sąd Rejonowy dla Wrocławia-Fabrycznej IX Wydział Gospodarczy oraz wpisanym do rejestru podmiotów wykonujących działalność leczniczą prowadzonego przez Wojewodę Dolnośląskiego pod nr 000000001953, NIP 691-22-04-853</w:t>
      </w:r>
      <w:r w:rsidR="00A6072E"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, </w:t>
      </w:r>
      <w:r w:rsidRPr="001E1CF8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>BDO</w:t>
      </w: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: 000111603 </w:t>
      </w:r>
    </w:p>
    <w:p w14:paraId="006267BD" w14:textId="77777777" w:rsidR="00F2578E" w:rsidRPr="001E1CF8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>reprezentowanym przez:</w:t>
      </w:r>
    </w:p>
    <w:p w14:paraId="5A326140" w14:textId="127B60F1" w:rsidR="00F2578E" w:rsidRPr="001E1CF8" w:rsidRDefault="00DF71AD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kern w:val="2"/>
          <w:sz w:val="20"/>
          <w:szCs w:val="20"/>
          <w:lang w:eastAsia="zh-CN"/>
        </w:rPr>
        <w:t>…………………………………………………</w:t>
      </w:r>
    </w:p>
    <w:p w14:paraId="59C9B8CE" w14:textId="77777777" w:rsidR="00F2578E" w:rsidRPr="001E1CF8" w:rsidRDefault="00F2578E" w:rsidP="00D27A9B">
      <w:pPr>
        <w:shd w:val="clear" w:color="auto" w:fill="FFFFFF"/>
        <w:spacing w:after="120" w:line="240" w:lineRule="atLeast"/>
        <w:jc w:val="both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 xml:space="preserve">zwanym w dalszej części umowy Zamawiającym </w:t>
      </w:r>
    </w:p>
    <w:p w14:paraId="2AC395EC" w14:textId="77777777" w:rsidR="00F2578E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kern w:val="2"/>
          <w:sz w:val="20"/>
          <w:szCs w:val="20"/>
          <w:lang w:eastAsia="zh-CN"/>
        </w:rPr>
        <w:t>a</w:t>
      </w:r>
    </w:p>
    <w:p w14:paraId="4484D20D" w14:textId="42261E4F" w:rsidR="00F2578E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>...................</w:t>
      </w:r>
      <w:r w:rsidR="00A6072E" w:rsidRPr="001E1CF8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 xml:space="preserve">.......... </w:t>
      </w:r>
      <w:r w:rsidRPr="001E1CF8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>z siedzibą w</w:t>
      </w:r>
      <w:r w:rsidR="00A6072E" w:rsidRPr="001E1CF8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 xml:space="preserve"> ………… wpisanym do ……………………….</w:t>
      </w:r>
    </w:p>
    <w:p w14:paraId="367B252C" w14:textId="19B0850F" w:rsidR="00F2578E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spacing w:val="-6"/>
          <w:kern w:val="2"/>
          <w:sz w:val="20"/>
          <w:szCs w:val="20"/>
          <w:lang w:eastAsia="zh-CN"/>
        </w:rPr>
        <w:t>NIP</w:t>
      </w:r>
      <w:r w:rsidR="00A6072E" w:rsidRPr="001E1CF8">
        <w:rPr>
          <w:rFonts w:ascii="Arial Nova Light" w:hAnsi="Arial Nova Light" w:cs="Arial"/>
          <w:spacing w:val="-6"/>
          <w:kern w:val="2"/>
          <w:sz w:val="20"/>
          <w:szCs w:val="20"/>
          <w:lang w:eastAsia="zh-CN"/>
        </w:rPr>
        <w:t xml:space="preserve"> ……….., REGON: …………….</w:t>
      </w:r>
    </w:p>
    <w:p w14:paraId="21343C9E" w14:textId="77777777" w:rsidR="00F2578E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>reprezentowanym przez:</w:t>
      </w:r>
    </w:p>
    <w:p w14:paraId="6C0643F3" w14:textId="77777777" w:rsidR="00F2578E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>…............................................................................</w:t>
      </w:r>
    </w:p>
    <w:p w14:paraId="347A223D" w14:textId="2FE751B1" w:rsidR="00A6072E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 xml:space="preserve">zwanym w dalszej części umowy Wykonawcą </w:t>
      </w:r>
    </w:p>
    <w:p w14:paraId="2725537D" w14:textId="4D87CEB1" w:rsidR="00966707" w:rsidRPr="001E1CF8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kern w:val="2"/>
          <w:sz w:val="20"/>
          <w:szCs w:val="20"/>
          <w:lang w:eastAsia="zh-CN"/>
        </w:rPr>
        <w:t>zwanych dalej łącznie: Stronami</w:t>
      </w:r>
    </w:p>
    <w:p w14:paraId="59CA45CA" w14:textId="77777777" w:rsidR="00D153E8" w:rsidRDefault="00D153E8" w:rsidP="00D27A9B">
      <w:pPr>
        <w:shd w:val="clear" w:color="auto" w:fill="FFFFFF"/>
        <w:spacing w:after="120" w:line="240" w:lineRule="atLeast"/>
        <w:jc w:val="center"/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</w:pPr>
    </w:p>
    <w:p w14:paraId="39D15A2B" w14:textId="51197C81" w:rsidR="00F2578E" w:rsidRPr="001E1CF8" w:rsidRDefault="001C1FCE" w:rsidP="00D27A9B">
      <w:pPr>
        <w:shd w:val="clear" w:color="auto" w:fill="FFFFFF"/>
        <w:spacing w:after="120" w:line="240" w:lineRule="atLeast"/>
        <w:jc w:val="center"/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>PREAMBUŁA</w:t>
      </w:r>
    </w:p>
    <w:p w14:paraId="686E283A" w14:textId="520D4993" w:rsidR="007613AF" w:rsidRDefault="00132782" w:rsidP="002079B8">
      <w:pPr>
        <w:spacing w:after="120" w:line="240" w:lineRule="atLeast"/>
        <w:jc w:val="both"/>
        <w:rPr>
          <w:rFonts w:ascii="Arial Nova Light" w:hAnsi="Arial Nova Light" w:cs="Arial"/>
          <w:color w:val="000000"/>
          <w:spacing w:val="-2"/>
          <w:sz w:val="20"/>
          <w:szCs w:val="20"/>
        </w:rPr>
      </w:pPr>
      <w:r w:rsidRPr="00132782">
        <w:rPr>
          <w:rFonts w:ascii="Arial Nova Light" w:hAnsi="Arial Nova Light" w:cs="Arial"/>
          <w:color w:val="000000"/>
          <w:spacing w:val="-2"/>
          <w:sz w:val="20"/>
          <w:szCs w:val="20"/>
        </w:rPr>
        <w:t>Zamawiający przeprowadził zapytanie ofertowe na podstawie ar</w:t>
      </w:r>
      <w:r>
        <w:rPr>
          <w:rFonts w:ascii="Arial Nova Light" w:hAnsi="Arial Nova Light" w:cs="Arial"/>
          <w:color w:val="000000"/>
          <w:spacing w:val="-2"/>
          <w:sz w:val="20"/>
          <w:szCs w:val="20"/>
        </w:rPr>
        <w:t>t</w:t>
      </w:r>
      <w:r w:rsidRPr="00132782">
        <w:rPr>
          <w:rFonts w:ascii="Arial Nova Light" w:hAnsi="Arial Nova Light" w:cs="Arial"/>
          <w:color w:val="000000"/>
          <w:spacing w:val="-2"/>
          <w:sz w:val="20"/>
          <w:szCs w:val="20"/>
        </w:rPr>
        <w:t>. 2 ust. 1 pkt 1 ustawy z dnia 11.09.2019 r. Prawo zamówień publicznych, którego następstwem jest wybór ofe</w:t>
      </w:r>
      <w:r>
        <w:rPr>
          <w:rFonts w:ascii="Arial Nova Light" w:hAnsi="Arial Nova Light" w:cs="Arial"/>
          <w:color w:val="000000"/>
          <w:spacing w:val="-2"/>
          <w:sz w:val="20"/>
          <w:szCs w:val="20"/>
        </w:rPr>
        <w:t>r</w:t>
      </w:r>
      <w:r w:rsidRPr="00132782">
        <w:rPr>
          <w:rFonts w:ascii="Arial Nova Light" w:hAnsi="Arial Nova Light" w:cs="Arial"/>
          <w:color w:val="000000"/>
          <w:spacing w:val="-2"/>
          <w:sz w:val="20"/>
          <w:szCs w:val="20"/>
        </w:rPr>
        <w:t>ty Wykonawcy i zawarcie umowy o następującej treści</w:t>
      </w:r>
      <w:r w:rsidR="00D153E8">
        <w:rPr>
          <w:rFonts w:ascii="Arial Nova Light" w:hAnsi="Arial Nova Light" w:cs="Arial"/>
          <w:color w:val="000000"/>
          <w:spacing w:val="-2"/>
          <w:sz w:val="20"/>
          <w:szCs w:val="20"/>
        </w:rPr>
        <w:t>.</w:t>
      </w:r>
    </w:p>
    <w:p w14:paraId="09AF76C7" w14:textId="77777777" w:rsidR="00D153E8" w:rsidRPr="001E1CF8" w:rsidRDefault="00D153E8" w:rsidP="002079B8">
      <w:pPr>
        <w:spacing w:after="120" w:line="240" w:lineRule="atLeast"/>
        <w:jc w:val="both"/>
        <w:rPr>
          <w:rFonts w:ascii="Arial Nova Light" w:hAnsi="Arial Nova Light" w:cs="Arial"/>
          <w:bCs/>
          <w:kern w:val="2"/>
          <w:sz w:val="20"/>
          <w:szCs w:val="20"/>
          <w:lang w:eastAsia="zh-CN"/>
        </w:rPr>
      </w:pPr>
    </w:p>
    <w:p w14:paraId="1F28DA72" w14:textId="5169F1CD" w:rsidR="009169EE" w:rsidRPr="001E1CF8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91601E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5C42E6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Przedmiot umowy</w:t>
      </w:r>
    </w:p>
    <w:p w14:paraId="2DE56DAA" w14:textId="33FB99E8" w:rsidR="00200D07" w:rsidRPr="001E1CF8" w:rsidRDefault="009169EE" w:rsidP="00D27A9B">
      <w:pPr>
        <w:pStyle w:val="Akapitzlist"/>
        <w:numPr>
          <w:ilvl w:val="0"/>
          <w:numId w:val="73"/>
        </w:numPr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hAnsi="Arial Nova Light"/>
          <w:sz w:val="20"/>
          <w:szCs w:val="20"/>
        </w:rPr>
      </w:pP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Przedmiotem umowy są</w:t>
      </w:r>
      <w:r w:rsidR="00B9086D" w:rsidRPr="001E1CF8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 </w:t>
      </w:r>
      <w:r w:rsidRPr="001E1CF8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sukcesywne </w:t>
      </w:r>
      <w:r w:rsidR="00E64128" w:rsidRPr="001E1CF8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dostawy </w:t>
      </w:r>
      <w:r w:rsidR="00D23D63" w:rsidRPr="001E1CF8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produktu </w:t>
      </w:r>
      <w:r w:rsidR="003B20E9" w:rsidRPr="001E1CF8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>leczniczego</w:t>
      </w:r>
      <w:r w:rsidR="00DE1AA1" w:rsidRPr="001E1CF8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352C1A">
        <w:rPr>
          <w:rFonts w:ascii="Arial Nova Light" w:eastAsia="NSimSun" w:hAnsi="Arial Nova Light" w:cs="Arial"/>
          <w:color w:val="000000"/>
          <w:sz w:val="20"/>
          <w:szCs w:val="20"/>
          <w:lang w:eastAsia="zh-CN" w:bidi="hi-IN"/>
        </w:rPr>
        <w:t>określonego</w:t>
      </w:r>
      <w:r w:rsidR="007A5003" w:rsidRPr="001E1CF8">
        <w:rPr>
          <w:rFonts w:ascii="Arial Nova Light" w:eastAsia="NSimSun" w:hAnsi="Arial Nova Light" w:cs="Arial"/>
          <w:color w:val="000000"/>
          <w:sz w:val="20"/>
          <w:szCs w:val="20"/>
          <w:lang w:eastAsia="zh-CN" w:bidi="hi-IN"/>
        </w:rPr>
        <w:t xml:space="preserve"> </w:t>
      </w: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w Załącznik</w:t>
      </w:r>
      <w:r w:rsidR="003B20E9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u</w:t>
      </w: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nr 1 do Umowy, </w:t>
      </w:r>
      <w:r w:rsidR="007A5003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będąc</w:t>
      </w:r>
      <w:r w:rsidR="003B20E9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y</w:t>
      </w:r>
      <w:r w:rsidR="007A5003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odpowiednikiem </w:t>
      </w:r>
      <w:r w:rsidR="00D23D63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Formularza asortymentowo-cenowego</w:t>
      </w: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  <w:r w:rsidRPr="001E1CF8">
        <w:rPr>
          <w:rFonts w:ascii="Arial Nova Light" w:hAnsi="Arial Nova Light" w:cs="Arial"/>
          <w:sz w:val="20"/>
          <w:szCs w:val="20"/>
        </w:rPr>
        <w:t xml:space="preserve"> </w:t>
      </w:r>
    </w:p>
    <w:p w14:paraId="2F6C8C0C" w14:textId="6A63C3B5" w:rsidR="007538B0" w:rsidRPr="001E1CF8" w:rsidRDefault="007538B0" w:rsidP="00D27A9B">
      <w:pPr>
        <w:pStyle w:val="Akapitzlist"/>
        <w:numPr>
          <w:ilvl w:val="0"/>
          <w:numId w:val="73"/>
        </w:numPr>
        <w:suppressAutoHyphens/>
        <w:spacing w:after="120" w:line="240" w:lineRule="atLeast"/>
        <w:contextualSpacing w:val="0"/>
        <w:jc w:val="both"/>
        <w:rPr>
          <w:rFonts w:ascii="Arial Nova Light" w:hAnsi="Arial Nova Light"/>
          <w:sz w:val="20"/>
          <w:szCs w:val="20"/>
        </w:rPr>
      </w:pP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Wykonawca oświadcza, iż posiada ważne zezwolenie na obrót produktami leczniczymi</w:t>
      </w:r>
      <w:r w:rsidR="007613AF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na terenie RP</w:t>
      </w:r>
      <w:r w:rsidR="00821CE6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i przedłoży je na każde wezwanie Zamawiającego, w terminie 3 (trzech) dni od dnia wezwania</w:t>
      </w: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</w:p>
    <w:p w14:paraId="7450B7E1" w14:textId="6C2A3C63" w:rsidR="000908F8" w:rsidRPr="001E1CF8" w:rsidRDefault="007538B0" w:rsidP="007613AF">
      <w:pPr>
        <w:pStyle w:val="Akapitzlist"/>
        <w:numPr>
          <w:ilvl w:val="0"/>
          <w:numId w:val="73"/>
        </w:numPr>
        <w:suppressAutoHyphens/>
        <w:spacing w:after="240" w:line="240" w:lineRule="atLeast"/>
        <w:ind w:left="357" w:hanging="357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Wykonawca zobowiązuje się do dostarczenia w terminie 3 dni roboczych - na każde wezwanie Zamawiającego –</w:t>
      </w:r>
      <w:r w:rsidR="00200D07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</w:t>
      </w:r>
      <w:r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świadectwa rejestracji produktu leczniczego na terenie RP oraz/bądź ulotki oraz/bądź Karty Charakterystyki Produktu Leczniczego</w:t>
      </w:r>
      <w:r w:rsidR="00200D07" w:rsidRPr="001E1CF8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</w:p>
    <w:p w14:paraId="62F044AB" w14:textId="547ECFDE" w:rsidR="00DA018B" w:rsidRPr="001E1CF8" w:rsidRDefault="00DA018B" w:rsidP="00D27A9B">
      <w:pPr>
        <w:pStyle w:val="Nagwek1"/>
        <w:spacing w:before="0" w:after="120" w:line="240" w:lineRule="atLeast"/>
        <w:jc w:val="center"/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</w:pPr>
      <w:r w:rsidRPr="001E1CF8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 xml:space="preserve">§ </w:t>
      </w:r>
      <w:r w:rsidR="0015454A" w:rsidRPr="001E1CF8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2</w:t>
      </w:r>
      <w:r w:rsidRPr="001E1CF8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.</w:t>
      </w:r>
      <w:r w:rsidR="000C3CCA" w:rsidRPr="001E1CF8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 xml:space="preserve"> </w:t>
      </w:r>
      <w:r w:rsidR="00CA5605" w:rsidRPr="001E1CF8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 xml:space="preserve">Dostawa </w:t>
      </w:r>
      <w:r w:rsidR="000071E9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produktu leczniczego</w:t>
      </w:r>
    </w:p>
    <w:p w14:paraId="7F95354E" w14:textId="0ED5E84A" w:rsidR="00D23D63" w:rsidRPr="001E1CF8" w:rsidRDefault="000071E9" w:rsidP="00D27A9B">
      <w:pPr>
        <w:pStyle w:val="Akapitzlist"/>
        <w:numPr>
          <w:ilvl w:val="0"/>
          <w:numId w:val="72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Produkt</w:t>
      </w:r>
      <w:r w:rsidR="007613AF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,</w:t>
      </w:r>
      <w:r w:rsidR="00D23D63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 którym mowa w §1 </w:t>
      </w:r>
      <w:r w:rsidR="007613AF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="00D23D63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będzie dostarczany przez Wykonawcę do Apteki Szpitalnej </w:t>
      </w:r>
      <w:r w:rsidR="007613AF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D23D63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godzinach od 7.30 – 14.30, zgodnie z zapotrzebowaniem Zamawiającego w </w:t>
      </w:r>
      <w:r w:rsidR="00D23D63"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ciągu </w:t>
      </w:r>
      <w:r w:rsidR="00784962"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3</w:t>
      </w:r>
      <w:r w:rsidR="00D23D63"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 dni roboczych</w:t>
      </w:r>
      <w:r w:rsidR="00D23D63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złożenia zamówienia, bądź w konkretnym terminie wskazanym w zamówieniu (termin ten nie może być krótszy niż </w:t>
      </w:r>
      <w:r w:rsidR="0078496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3</w:t>
      </w:r>
      <w:r w:rsidR="00D23D63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dni robocze od złożenia zamówienia). Za dzień roboczy uważa się dzień od poniedziałku do piątku z wyłączeniem świąt określonych ustawowo. Dostawa w inne miejsce niż Apteka Szpitalna lub w dni wolne od pracy, lub w innych godzinach niż wyznaczone możliwa będzie wyłącznie na podstawie pisemnej zgody Zamawiającego, pod rygorem odmowy przyjęcia takiej dostawy ze skutk</w:t>
      </w:r>
      <w:r w:rsidR="007613AF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iem</w:t>
      </w:r>
      <w:r w:rsidR="00D23D63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takim jakby nie nastąpiła.</w:t>
      </w:r>
    </w:p>
    <w:p w14:paraId="6C06E021" w14:textId="1595F9B3" w:rsidR="00D23D63" w:rsidRPr="001E1CF8" w:rsidRDefault="00D23D63" w:rsidP="00D27A9B">
      <w:pPr>
        <w:pStyle w:val="Akapitzlist"/>
        <w:numPr>
          <w:ilvl w:val="0"/>
          <w:numId w:val="72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opatrzenia zamówienia znakiem </w:t>
      </w:r>
      <w:r w:rsidRPr="00961A0C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„PILNE”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- Wykonawca zobowiązuje się dostarczyć przedmiot zamówienia </w:t>
      </w:r>
      <w:r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w ciągu </w:t>
      </w:r>
      <w:r w:rsidR="002B281B"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2 </w:t>
      </w:r>
      <w:r w:rsidR="007613AF"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dni roboczych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momentu złożenia zamówienia.  </w:t>
      </w:r>
    </w:p>
    <w:p w14:paraId="35086F03" w14:textId="77777777" w:rsidR="00FF6D66" w:rsidRPr="001E1CF8" w:rsidRDefault="00DA018B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Strony dopuszczają składanie zamówień za pomocą poczty elektronicznej na adres </w:t>
      </w:r>
      <w:r w:rsidR="00205D08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podany</w:t>
      </w:r>
      <w:r w:rsidR="00DE1AA1" w:rsidRPr="001E1CF8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CE1901" w:rsidRPr="001E1CF8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>w §</w:t>
      </w:r>
      <w:r w:rsidR="00002504" w:rsidRPr="001E1CF8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>5</w:t>
      </w:r>
      <w:r w:rsidR="00CE1901" w:rsidRPr="001E1CF8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D460B3" w:rsidRPr="001E1CF8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 xml:space="preserve">ust. 2 </w:t>
      </w:r>
      <w:r w:rsidR="00CE1901" w:rsidRPr="001E1CF8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>Umowy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lub innego środka porozumiewania się na odległość, co nie wyklucza możliwości złożenia zamówienia w formie pisemnej.</w:t>
      </w:r>
    </w:p>
    <w:p w14:paraId="4E25F95F" w14:textId="77777777" w:rsidR="002B11ED" w:rsidRDefault="00DA018B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Wykonawca dostarcza towar, na swój koszt i ryzyko. Dostawa obejmuje również rozładunek.</w:t>
      </w:r>
    </w:p>
    <w:p w14:paraId="4B92CCC8" w14:textId="77777777" w:rsidR="00352C1A" w:rsidRDefault="00352C1A" w:rsidP="00352C1A">
      <w:pPr>
        <w:pStyle w:val="Akapitzlist"/>
        <w:widowControl w:val="0"/>
        <w:suppressLineNumbers/>
        <w:suppressAutoHyphens/>
        <w:spacing w:after="120" w:line="240" w:lineRule="atLeast"/>
        <w:ind w:left="360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</w:p>
    <w:p w14:paraId="2199D277" w14:textId="77777777" w:rsidR="00352C1A" w:rsidRPr="001E1CF8" w:rsidRDefault="00352C1A" w:rsidP="00A567CA">
      <w:pPr>
        <w:pStyle w:val="Akapitzlist"/>
        <w:widowControl w:val="0"/>
        <w:suppressLineNumbers/>
        <w:suppressAutoHyphens/>
        <w:spacing w:after="120" w:line="240" w:lineRule="atLeast"/>
        <w:ind w:left="360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</w:p>
    <w:p w14:paraId="54DAA29E" w14:textId="18ABD3AA" w:rsidR="002B11ED" w:rsidRPr="001E1CF8" w:rsidRDefault="00DD245D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Pod rygorem uznania dostawy za niewykonaną w terminie, dostarczany </w:t>
      </w:r>
      <w:r w:rsidR="000071E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produkt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musi posiadać:</w:t>
      </w:r>
      <w:r w:rsidR="002B11ED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</w:p>
    <w:p w14:paraId="61492DD2" w14:textId="3468F68C" w:rsidR="002B11ED" w:rsidRPr="001E1CF8" w:rsidRDefault="002B11ED" w:rsidP="00D27A9B">
      <w:pPr>
        <w:pStyle w:val="Akapitzlist"/>
        <w:numPr>
          <w:ilvl w:val="0"/>
          <w:numId w:val="71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oryginalne opakowanie zgodne z </w:t>
      </w:r>
      <w:r w:rsidR="00352C1A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r</w:t>
      </w:r>
      <w:r w:rsidR="00352C1A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ozporządzeniem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Ministra Zdrowia z dnia 20 lutego 2009 r. w sprawie wymagań dotyczących oznakowania opakowań produktu leczniczego i treści ulotki oraz uwzględniające Dyrektywę Parlamentu Europejskiego i Rady 2011/62/EU z dnia 08 czerwca 2011 r. zmieniająca dyrektywę 2001/83/WE w sprawie wspólnotowego kodeksu odnoszącego się do produktów leczniczych stosowanych u ludzi – w zakresie zapobiegania wprowadzaniu sfałszowanych produktów leczniczych do legalnego łańcucha dystrybucji</w:t>
      </w:r>
      <w:r w:rsidR="0078496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,</w:t>
      </w:r>
    </w:p>
    <w:p w14:paraId="4F6FCA99" w14:textId="77777777" w:rsidR="002B11ED" w:rsidRPr="001E1CF8" w:rsidRDefault="002B11ED" w:rsidP="00D27A9B">
      <w:pPr>
        <w:pStyle w:val="Akapitzlist"/>
        <w:numPr>
          <w:ilvl w:val="0"/>
          <w:numId w:val="71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co najmniej 9 miesięczny termin przydatności do użycia liczony od dnia dostawy.</w:t>
      </w:r>
    </w:p>
    <w:p w14:paraId="7AB4A828" w14:textId="77AF21B1" w:rsidR="00F811B3" w:rsidRPr="001E1CF8" w:rsidRDefault="00874C1D" w:rsidP="00D27A9B">
      <w:pPr>
        <w:pStyle w:val="Akapitzlist"/>
        <w:widowControl w:val="0"/>
        <w:numPr>
          <w:ilvl w:val="0"/>
          <w:numId w:val="72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 xml:space="preserve">Dostawa </w:t>
      </w:r>
      <w:r w:rsidR="000071E9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>produktu</w:t>
      </w:r>
      <w:r w:rsidRPr="001E1CF8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 xml:space="preserve"> z datą przydatności do użycia krótszą niż określona w ust. 5 pkt 2) wymaga zgody Zamawiającego; w takim przypadku Strony mają obowiązek porozumiewać się za pośrednictwem poczty elektronicznej</w:t>
      </w:r>
      <w:r w:rsidR="006A1576" w:rsidRPr="001E1CF8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 xml:space="preserve"> na zasadach określonych w §5 ust. 2</w:t>
      </w:r>
      <w:r w:rsidR="007613AF" w:rsidRPr="001E1CF8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 xml:space="preserve"> Umowy</w:t>
      </w:r>
      <w:r w:rsidR="006A1576" w:rsidRPr="001E1CF8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>.</w:t>
      </w:r>
    </w:p>
    <w:p w14:paraId="67B9B2B3" w14:textId="2A457FCC" w:rsidR="00314A61" w:rsidRPr="001E1CF8" w:rsidRDefault="00724C50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0"/>
          <w:szCs w:val="20"/>
        </w:rPr>
      </w:pPr>
      <w:r w:rsidRPr="001E1CF8">
        <w:rPr>
          <w:rFonts w:ascii="Arial Nova Light" w:hAnsi="Arial Nova Light" w:cs="Arial"/>
          <w:b/>
          <w:bCs/>
          <w:sz w:val="20"/>
          <w:szCs w:val="20"/>
        </w:rPr>
        <w:t xml:space="preserve">§ </w:t>
      </w:r>
      <w:r w:rsidR="0055295D" w:rsidRPr="001E1CF8">
        <w:rPr>
          <w:rFonts w:ascii="Arial Nova Light" w:hAnsi="Arial Nova Light" w:cs="Arial"/>
          <w:b/>
          <w:bCs/>
          <w:sz w:val="20"/>
          <w:szCs w:val="20"/>
        </w:rPr>
        <w:t>3</w:t>
      </w:r>
      <w:r w:rsidRPr="001E1CF8">
        <w:rPr>
          <w:rFonts w:ascii="Arial Nova Light" w:hAnsi="Arial Nova Light" w:cs="Arial"/>
          <w:b/>
          <w:bCs/>
          <w:sz w:val="20"/>
          <w:szCs w:val="20"/>
        </w:rPr>
        <w:t>. Odbiór</w:t>
      </w:r>
      <w:r w:rsidR="004732C6" w:rsidRPr="001E1CF8">
        <w:rPr>
          <w:rFonts w:ascii="Arial Nova Light" w:hAnsi="Arial Nova Light" w:cs="Arial"/>
          <w:b/>
          <w:bCs/>
          <w:sz w:val="20"/>
          <w:szCs w:val="20"/>
        </w:rPr>
        <w:t xml:space="preserve"> </w:t>
      </w:r>
    </w:p>
    <w:p w14:paraId="5B088C75" w14:textId="5D06CD66" w:rsidR="00314A61" w:rsidRPr="001E1CF8" w:rsidRDefault="007613AF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Zamawiający zobowiązuje się do </w:t>
      </w:r>
      <w:r w:rsidR="00D153E8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protokolarnego </w:t>
      </w:r>
      <w:r w:rsidR="000071E9" w:rsidRPr="000071E9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odbioru </w:t>
      </w:r>
      <w:r w:rsidR="000071E9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>produktu leczniczego</w:t>
      </w:r>
      <w:r w:rsidR="000071E9" w:rsidRPr="000071E9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 pod względem ilościowym</w:t>
      </w:r>
      <w:r w:rsidR="000071E9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 </w:t>
      </w:r>
      <w:r w:rsidRPr="001E1CF8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dostarczonego </w:t>
      </w:r>
      <w:r w:rsidR="00634FA0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>produktu</w:t>
      </w:r>
      <w:r w:rsidRPr="001E1CF8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>, o którym mowa w §1 ust. 1 Umowy pod względem ilościowym niezwłocznie po jego dostawie.</w:t>
      </w:r>
    </w:p>
    <w:p w14:paraId="720148C1" w14:textId="70DF85F4" w:rsidR="00314A61" w:rsidRPr="001E1CF8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braków ilościowych </w:t>
      </w:r>
      <w:r w:rsidR="003B1C7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protokolarnie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stwierdzonych przy 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odbiorze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dostaw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y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realizowanej w trybie </w:t>
      </w:r>
      <w:r w:rsidR="000B2DA5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§</w:t>
      </w:r>
      <w:r w:rsidR="00EA7BEF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2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ust. 1 lub ust. 2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Wykonawca zobowiązany będzie dostarczyć brakujący </w:t>
      </w:r>
      <w:r w:rsidR="000071E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produkt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(ilości) </w:t>
      </w:r>
      <w:r w:rsidR="0078496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ciągu </w:t>
      </w:r>
      <w:r w:rsidR="00D153E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78496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3 (trzech) </w:t>
      </w:r>
      <w:r w:rsidR="000B2DA5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dni roboczych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otrzymania zawiadomienia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 brakach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</w:t>
      </w:r>
    </w:p>
    <w:p w14:paraId="365115AA" w14:textId="652A0901" w:rsidR="00314A61" w:rsidRPr="001E1CF8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Z uwagi na brak możliwości stwierdzenia ewentualnych wad jakościowych </w:t>
      </w:r>
      <w:r w:rsidR="000071E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produktu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 chwili przyjęcia, Strony postanawiają, że Zamawiający uprawniony jest do zgłoszenia reklamacji jakościowej w terminie do </w:t>
      </w:r>
      <w:r w:rsidR="00C402E1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5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(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pięciu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)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dni 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roboczych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od chwili jego zastosowania w celu jego użycia. Przy czym Wykonawca odbierze reklamowany towar najpóźniej w ciągu 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3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(trzech)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dni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roboczych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powiadomienia go o wadzie jakościowej </w:t>
      </w:r>
      <w:r w:rsidR="00CB0939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i zobowiązany będzie do rozpatrzenia reklamacji</w:t>
      </w:r>
      <w:r w:rsidR="00943777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terminie 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5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(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pięciu</w:t>
      </w:r>
      <w:r w:rsidR="00142DA2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)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dni roboczych liczonych od odbioru reklamowanego towaru bądź upływu terminu do jego odebrania.</w:t>
      </w:r>
    </w:p>
    <w:p w14:paraId="5FB8F6D8" w14:textId="38F72442" w:rsidR="00314A61" w:rsidRPr="001E1CF8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stwierdzenia wady w inny sposób lub w innym trybie niż określony w ust. 3 Zamawiającemu przysługuje prawo do zgłoszenia reklamacji jakościowej przez cały okres ważności </w:t>
      </w:r>
      <w:r w:rsidR="000071E9">
        <w:rPr>
          <w:rFonts w:ascii="Arial Nova Light" w:eastAsia="Courier New" w:hAnsi="Arial Nova Light" w:cs="Arial"/>
          <w:kern w:val="1"/>
          <w:sz w:val="20"/>
          <w:szCs w:val="20"/>
          <w:lang w:eastAsia="hi-IN"/>
        </w:rPr>
        <w:t>produktu</w:t>
      </w:r>
      <w:r w:rsidRPr="001E1CF8">
        <w:rPr>
          <w:rFonts w:ascii="Arial Nova Light" w:eastAsia="Courier New" w:hAnsi="Arial Nova Light" w:cs="Arial"/>
          <w:kern w:val="1"/>
          <w:sz w:val="20"/>
          <w:szCs w:val="20"/>
          <w:lang w:eastAsia="hi-IN"/>
        </w:rPr>
        <w:t xml:space="preserve"> umownego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</w:t>
      </w:r>
    </w:p>
    <w:p w14:paraId="55E29F60" w14:textId="3F5899B3" w:rsidR="00314A61" w:rsidRPr="001E1CF8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Brak odpowiedzi na reklamację w terminie określonym w ust. 3 jest jednoznaczny z jej uwzględnieniem i skutkować będzie dostawą towaru wolnego od wad 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 terminie 2</w:t>
      </w:r>
      <w:r w:rsidR="00615205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(</w:t>
      </w:r>
      <w:r w:rsidR="000B2DA5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dwóch) dni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roboczy</w:t>
      </w:r>
      <w:r w:rsidR="00D5728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 Skutek określony w zdaniu poprzedzającym dotyczy również sytuacji, w których Wykonawca nie odebrał reklamowanego towaru.</w:t>
      </w:r>
    </w:p>
    <w:p w14:paraId="6EA160A9" w14:textId="77777777" w:rsidR="00ED34AA" w:rsidRPr="001E1CF8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Zgłaszanie reklamacji oraz informacji o brakach ilościowych odbywać się będzie za pośrednictwem poczty elektronicznej na adres </w:t>
      </w:r>
      <w:r w:rsidR="00460701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e-mail podany w </w:t>
      </w:r>
      <w:r w:rsidR="007221D1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§</w:t>
      </w:r>
      <w:r w:rsidR="004712ED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5</w:t>
      </w:r>
      <w:r w:rsidR="004732C6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ust. 2</w:t>
      </w:r>
      <w:r w:rsidR="00460701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Umowy.</w:t>
      </w:r>
    </w:p>
    <w:p w14:paraId="4BFB64AA" w14:textId="2B0D61E6" w:rsidR="00ED34AA" w:rsidRPr="001E1CF8" w:rsidRDefault="00023652" w:rsidP="00D27A9B">
      <w:pPr>
        <w:pStyle w:val="Akapitzlist"/>
        <w:numPr>
          <w:ilvl w:val="0"/>
          <w:numId w:val="7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 przypadku niedostarczenia towaru w termin</w:t>
      </w:r>
      <w:r w:rsidR="006F756B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ach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określony</w:t>
      </w:r>
      <w:r w:rsidR="006F756B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ch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 §</w:t>
      </w:r>
      <w:r w:rsidR="006F756B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2 ust. 1 lub  ust. 2</w:t>
      </w:r>
      <w:r w:rsidR="00CB0939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, bądź dostarczenia towaru w ilościach niezgodnych z zamówieniem, Zamawiający upoważniony będzie do dokonania zakupu niedostarczonego </w:t>
      </w:r>
      <w:r w:rsidR="000071E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produktu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lub jego odpowiednika u osoby trzeciej, obciążając Wykonawcę kwotą ewentualnej różnicy w cenie towaru względem ceny określonej w niniejszej umowie oraz kosztem jego sprowadzenia.</w:t>
      </w:r>
      <w:r w:rsidR="00543A5C" w:rsidRPr="001E1CF8">
        <w:rPr>
          <w:rFonts w:ascii="Arial Nova Light" w:hAnsi="Arial Nova Light"/>
          <w:sz w:val="20"/>
          <w:szCs w:val="20"/>
        </w:rPr>
        <w:t xml:space="preserve"> </w:t>
      </w:r>
      <w:r w:rsidR="00543A5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Powyższe nie wyłącza uprawnienia Zamawiającego do obciążenia Wykonawcy karą umowną, </w:t>
      </w:r>
      <w:r w:rsidR="00CB0939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543A5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o której mowa odpowiednio w §</w:t>
      </w:r>
      <w:r w:rsidR="00CB0939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7 </w:t>
      </w:r>
      <w:r w:rsidR="00543A5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ust. 1 pkt 1) lub pkt 2) za okres od upływu terminu, o którym mowa odpowiednio w §2 ust. 1 lub  ust. 2 </w:t>
      </w:r>
      <w:r w:rsidR="00CB0939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="00543A5C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do chwili wykonania dostawy przez osobę trzecią – w przypadku poniesienia przez Zamawiającego szkody przewyższającej różnicę w cenie i kosztach sprowadzenia towaru.</w:t>
      </w:r>
    </w:p>
    <w:p w14:paraId="21A832D4" w14:textId="33410F26" w:rsidR="00543A5C" w:rsidRPr="001E1CF8" w:rsidRDefault="00543A5C" w:rsidP="00D27A9B">
      <w:pPr>
        <w:pStyle w:val="Akapitzlist"/>
        <w:numPr>
          <w:ilvl w:val="0"/>
          <w:numId w:val="7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braku możliwości wykonania dostawy w terminach przewidzianych niniejszą umową Wykonawca zobligowany jest niezwłocznie powiadomić Zamawiającego o przyczynie braku dostawy, co nie wyłącza prawa Zamawiającego zastrzeżonego w ust. </w:t>
      </w:r>
      <w:r w:rsidR="006F756B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7</w:t>
      </w:r>
      <w:r w:rsidR="00CB0939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powyżej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. </w:t>
      </w:r>
    </w:p>
    <w:p w14:paraId="3A63210C" w14:textId="2D9D4E38" w:rsidR="00EA7BEF" w:rsidRPr="001E1CF8" w:rsidRDefault="00314A61" w:rsidP="00D27A9B">
      <w:pPr>
        <w:pStyle w:val="Akapitzlist"/>
        <w:widowControl w:val="0"/>
        <w:numPr>
          <w:ilvl w:val="0"/>
          <w:numId w:val="7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Postanowienia ustępów poprzedzających nie stanowią podstawy ograniczenia odpowiedzialności Wykonawcy i praw Zamawiającego wynikających z niewykonania lub nienależytego wykonania </w:t>
      </w:r>
      <w:r w:rsidR="00A33F91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Umowy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, jak również</w:t>
      </w:r>
      <w:r w:rsidR="001069C5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wystąpienia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działań niepożądanych.</w:t>
      </w:r>
    </w:p>
    <w:p w14:paraId="119EE971" w14:textId="568C9EBA" w:rsidR="00EA7BEF" w:rsidRPr="001E1CF8" w:rsidRDefault="00EA7BEF" w:rsidP="00D27A9B">
      <w:pPr>
        <w:pStyle w:val="Nagwek1"/>
        <w:spacing w:after="120" w:line="240" w:lineRule="atLeast"/>
        <w:jc w:val="center"/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§ </w:t>
      </w:r>
      <w:r w:rsidR="002E475C"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4</w:t>
      </w:r>
      <w:r w:rsidRPr="001E1CF8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 Prawo opcji</w:t>
      </w:r>
    </w:p>
    <w:p w14:paraId="79EAA661" w14:textId="20E0D064" w:rsidR="001069C5" w:rsidRPr="001E1CF8" w:rsidRDefault="001069C5" w:rsidP="00D27A9B">
      <w:pPr>
        <w:pStyle w:val="Akapitzlist"/>
        <w:widowControl w:val="0"/>
        <w:numPr>
          <w:ilvl w:val="0"/>
          <w:numId w:val="65"/>
        </w:numPr>
        <w:suppressLineNumbers/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Zamawiającemu przysługuje prawo skorzystania z prawa opcji, zastrzeżonego w dokumentach zamówienia, na zasadach określonych w poniższych ustępach.</w:t>
      </w:r>
    </w:p>
    <w:p w14:paraId="186E608E" w14:textId="0498EDE2" w:rsidR="00EA7BEF" w:rsidRPr="001E1CF8" w:rsidRDefault="00EA7BEF" w:rsidP="00D27A9B">
      <w:pPr>
        <w:pStyle w:val="Akapitzlist"/>
        <w:widowControl w:val="0"/>
        <w:numPr>
          <w:ilvl w:val="0"/>
          <w:numId w:val="65"/>
        </w:numPr>
        <w:suppressLineNumbers/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Prawo opcji polegać będzie na możliwości dokonywania zamówień objętych przedmiotem zamówienia w maksymalnej liczbie określonej w kolumnie „Ilość maksymalna” Załącznika nr 1 do umowy. Minimalną ilością przedmiotu zamówienia, którą zrealizuje Zamawiający będzie ilość produktów określona w kolumnie „Ilość minimalna” Załącznika nr 1 do umowy.</w:t>
      </w:r>
    </w:p>
    <w:p w14:paraId="5D7AEC85" w14:textId="47448150" w:rsidR="00EA7BEF" w:rsidRPr="001E1CF8" w:rsidRDefault="00EA7BEF" w:rsidP="00D27A9B">
      <w:pPr>
        <w:pStyle w:val="Akapitzlist"/>
        <w:widowControl w:val="0"/>
        <w:numPr>
          <w:ilvl w:val="0"/>
          <w:numId w:val="65"/>
        </w:numPr>
        <w:suppressLineNumbers/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Zamawiający będzie miał prawo do korzystania z prawa opcji w zakresie określonym w ust. </w:t>
      </w:r>
      <w:r w:rsidR="001069C5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2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zdanie pierwsze powyżej, w przypadku wystąpienia takiej potrzeby związanej ze zwiększoną liczbą pacjentów powodującą zwiększone zużycie przedmiotu zamówienia.</w:t>
      </w:r>
    </w:p>
    <w:p w14:paraId="4FD0885A" w14:textId="541B9380" w:rsidR="00EA7BEF" w:rsidRPr="001E1CF8" w:rsidRDefault="00EA7BEF" w:rsidP="00D27A9B">
      <w:pPr>
        <w:pStyle w:val="Akapitzlist"/>
        <w:widowControl w:val="0"/>
        <w:numPr>
          <w:ilvl w:val="0"/>
          <w:numId w:val="65"/>
        </w:numPr>
        <w:suppressLineNumbers/>
        <w:suppressAutoHyphens/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Wykonawcy nie przysługuje żadne roszczenie w stosunku do Zamawiającego w przypadku, gdy Zamawiający z prawa opcji nie skorzysta bądź skorzysta w ilości mniejszej niż określona w kolumnie „Ilość maksymalna” w Załączniku nr 1 do umowy,</w:t>
      </w:r>
    </w:p>
    <w:p w14:paraId="5EF51CE6" w14:textId="2A21A97D" w:rsidR="00EA7BEF" w:rsidRPr="001E1CF8" w:rsidRDefault="00EA7BEF" w:rsidP="00D27A9B">
      <w:pPr>
        <w:pStyle w:val="Akapitzlist"/>
        <w:widowControl w:val="0"/>
        <w:numPr>
          <w:ilvl w:val="0"/>
          <w:numId w:val="65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Wykonawca nie może odmówić Zamawiającemu wykonania zamówienia, w zakresie opisanym ust. </w:t>
      </w:r>
      <w:r w:rsidR="001069C5"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2 </w:t>
      </w:r>
      <w:r w:rsidRPr="001E1CF8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powyżej.</w:t>
      </w:r>
    </w:p>
    <w:p w14:paraId="54DC33FC" w14:textId="2556552F" w:rsidR="00F2578E" w:rsidRPr="001E1CF8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sz w:val="20"/>
          <w:szCs w:val="20"/>
        </w:rPr>
      </w:pPr>
      <w:r w:rsidRPr="001E1CF8">
        <w:rPr>
          <w:rFonts w:ascii="Arial Nova Light" w:hAnsi="Arial Nova Light" w:cs="Arial"/>
          <w:b/>
          <w:sz w:val="20"/>
          <w:szCs w:val="20"/>
        </w:rPr>
        <w:t xml:space="preserve">§ </w:t>
      </w:r>
      <w:r w:rsidR="002E475C" w:rsidRPr="001E1CF8">
        <w:rPr>
          <w:rFonts w:ascii="Arial Nova Light" w:hAnsi="Arial Nova Light" w:cs="Arial"/>
          <w:b/>
          <w:sz w:val="20"/>
          <w:szCs w:val="20"/>
        </w:rPr>
        <w:t>5</w:t>
      </w:r>
      <w:r w:rsidR="00656FE4" w:rsidRPr="001E1CF8">
        <w:rPr>
          <w:rFonts w:ascii="Arial Nova Light" w:hAnsi="Arial Nova Light" w:cs="Arial"/>
          <w:b/>
          <w:sz w:val="20"/>
          <w:szCs w:val="20"/>
        </w:rPr>
        <w:t>.</w:t>
      </w:r>
      <w:r w:rsidRPr="001E1CF8">
        <w:rPr>
          <w:rFonts w:ascii="Arial Nova Light" w:hAnsi="Arial Nova Light" w:cs="Arial"/>
          <w:b/>
          <w:sz w:val="20"/>
          <w:szCs w:val="20"/>
        </w:rPr>
        <w:t xml:space="preserve"> Osoby upoważnione do kontaktu i koordynacji realizacji Przedmiotu Umowy</w:t>
      </w:r>
    </w:p>
    <w:p w14:paraId="1EC33B51" w14:textId="63BF684E" w:rsidR="00F2578E" w:rsidRPr="001E1CF8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Nadzór nad wykonaniem Umowy ze strony Zamawiającego sprawuje</w:t>
      </w:r>
      <w:r w:rsidR="000071E9">
        <w:rPr>
          <w:rFonts w:ascii="Arial Nova Light" w:hAnsi="Arial Nova Light" w:cs="Arial"/>
          <w:sz w:val="20"/>
          <w:szCs w:val="20"/>
        </w:rPr>
        <w:t xml:space="preserve"> Mariusz Grajcar.</w:t>
      </w:r>
    </w:p>
    <w:p w14:paraId="42C75410" w14:textId="77777777" w:rsidR="00F2578E" w:rsidRPr="001E1CF8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Do koordynowania spraw związanych z realizacją Przedmiotu Umowy Strony wyznaczają:</w:t>
      </w:r>
    </w:p>
    <w:p w14:paraId="73F0C825" w14:textId="04260948" w:rsidR="00F2578E" w:rsidRPr="001E1CF8" w:rsidRDefault="00F2578E" w:rsidP="00D27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po stronie Zamawiającego: </w:t>
      </w:r>
      <w:r w:rsidR="000071E9">
        <w:rPr>
          <w:rFonts w:ascii="Arial Nova Light" w:hAnsi="Arial Nova Light" w:cs="Arial"/>
          <w:sz w:val="20"/>
          <w:szCs w:val="20"/>
          <w:lang w:eastAsia="x-none"/>
        </w:rPr>
        <w:t>Mariusz Grajcar</w:t>
      </w: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 tel. </w:t>
      </w:r>
      <w:r w:rsidR="000071E9">
        <w:rPr>
          <w:rFonts w:ascii="Arial Nova Light" w:hAnsi="Arial Nova Light" w:cs="Arial"/>
          <w:sz w:val="20"/>
          <w:szCs w:val="20"/>
          <w:lang w:eastAsia="x-none"/>
        </w:rPr>
        <w:t>7211786</w:t>
      </w: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 e</w:t>
      </w:r>
      <w:r w:rsidR="0024618D" w:rsidRPr="001E1CF8">
        <w:rPr>
          <w:rFonts w:ascii="Arial Nova Light" w:hAnsi="Arial Nova Light" w:cs="Arial"/>
          <w:sz w:val="20"/>
          <w:szCs w:val="20"/>
          <w:lang w:eastAsia="x-none"/>
        </w:rPr>
        <w:t>-</w:t>
      </w: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mail: </w:t>
      </w:r>
      <w:r w:rsidR="000071E9">
        <w:rPr>
          <w:rFonts w:ascii="Arial Nova Light" w:hAnsi="Arial Nova Light" w:cs="Arial"/>
          <w:sz w:val="20"/>
          <w:szCs w:val="20"/>
          <w:lang w:eastAsia="x-none"/>
        </w:rPr>
        <w:t>Mariusz.grajcar@szpital.legnica.pl</w:t>
      </w:r>
    </w:p>
    <w:p w14:paraId="16D49F4F" w14:textId="77777777" w:rsidR="00F671F6" w:rsidRPr="001E1CF8" w:rsidRDefault="00F2578E" w:rsidP="00D27A9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ind w:left="714" w:hanging="357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po stronie Wykonawcy: ………….., ………., tel. …….., </w:t>
      </w:r>
    </w:p>
    <w:p w14:paraId="773B2794" w14:textId="105FB6AD" w:rsidR="00F2578E" w:rsidRPr="001E1CF8" w:rsidRDefault="00F671F6" w:rsidP="00D27A9B">
      <w:pPr>
        <w:pStyle w:val="Akapitzlist"/>
        <w:widowControl w:val="0"/>
        <w:numPr>
          <w:ilvl w:val="0"/>
          <w:numId w:val="53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do składania </w:t>
      </w:r>
      <w:r w:rsidR="00D460B3" w:rsidRPr="001E1CF8">
        <w:rPr>
          <w:rFonts w:ascii="Arial Nova Light" w:hAnsi="Arial Nova Light" w:cs="Arial"/>
          <w:sz w:val="20"/>
          <w:szCs w:val="20"/>
          <w:lang w:eastAsia="x-none"/>
        </w:rPr>
        <w:t>zamówień</w:t>
      </w:r>
      <w:r w:rsidR="00C63320" w:rsidRPr="001E1CF8">
        <w:rPr>
          <w:rFonts w:ascii="Arial Nova Light" w:hAnsi="Arial Nova Light" w:cs="Arial"/>
          <w:sz w:val="20"/>
          <w:szCs w:val="20"/>
          <w:lang w:eastAsia="x-none"/>
        </w:rPr>
        <w:t xml:space="preserve"> na</w:t>
      </w:r>
      <w:r w:rsidR="00D460B3" w:rsidRPr="001E1CF8">
        <w:rPr>
          <w:rFonts w:ascii="Arial Nova Light" w:hAnsi="Arial Nova Light" w:cs="Arial"/>
          <w:sz w:val="20"/>
          <w:szCs w:val="20"/>
          <w:lang w:eastAsia="x-none"/>
        </w:rPr>
        <w:t xml:space="preserve"> dostawy </w:t>
      </w:r>
      <w:r w:rsidR="00634FA0">
        <w:rPr>
          <w:rFonts w:ascii="Arial Nova Light" w:hAnsi="Arial Nova Light" w:cs="Arial"/>
          <w:sz w:val="20"/>
          <w:szCs w:val="20"/>
          <w:lang w:eastAsia="x-none"/>
        </w:rPr>
        <w:t>produktu</w:t>
      </w:r>
      <w:r w:rsidR="00D460B3" w:rsidRPr="001E1CF8">
        <w:rPr>
          <w:rFonts w:ascii="Arial Nova Light" w:hAnsi="Arial Nova Light" w:cs="Arial"/>
          <w:sz w:val="20"/>
          <w:szCs w:val="20"/>
          <w:lang w:eastAsia="x-none"/>
        </w:rPr>
        <w:t xml:space="preserve">: </w:t>
      </w:r>
      <w:r w:rsidR="00F2578E" w:rsidRPr="001E1CF8">
        <w:rPr>
          <w:rFonts w:ascii="Arial Nova Light" w:hAnsi="Arial Nova Light" w:cs="Arial"/>
          <w:sz w:val="20"/>
          <w:szCs w:val="20"/>
          <w:lang w:eastAsia="x-none"/>
        </w:rPr>
        <w:t>e</w:t>
      </w:r>
      <w:r w:rsidR="0024618D" w:rsidRPr="001E1CF8">
        <w:rPr>
          <w:rFonts w:ascii="Arial Nova Light" w:hAnsi="Arial Nova Light" w:cs="Arial"/>
          <w:sz w:val="20"/>
          <w:szCs w:val="20"/>
          <w:lang w:eastAsia="x-none"/>
        </w:rPr>
        <w:t>-</w:t>
      </w:r>
      <w:r w:rsidR="00F2578E" w:rsidRPr="001E1CF8">
        <w:rPr>
          <w:rFonts w:ascii="Arial Nova Light" w:hAnsi="Arial Nova Light" w:cs="Arial"/>
          <w:sz w:val="20"/>
          <w:szCs w:val="20"/>
          <w:lang w:eastAsia="x-none"/>
        </w:rPr>
        <w:t>mail: …</w:t>
      </w:r>
      <w:r w:rsidR="0024618D" w:rsidRPr="001E1CF8">
        <w:rPr>
          <w:rFonts w:ascii="Arial Nova Light" w:hAnsi="Arial Nova Light" w:cs="Arial"/>
          <w:sz w:val="20"/>
          <w:szCs w:val="20"/>
          <w:lang w:eastAsia="x-none"/>
        </w:rPr>
        <w:t>………..</w:t>
      </w:r>
      <w:r w:rsidR="00F2578E" w:rsidRPr="001E1CF8">
        <w:rPr>
          <w:rFonts w:ascii="Arial Nova Light" w:hAnsi="Arial Nova Light" w:cs="Arial"/>
          <w:sz w:val="20"/>
          <w:szCs w:val="20"/>
          <w:lang w:eastAsia="x-none"/>
        </w:rPr>
        <w:t>…</w:t>
      </w:r>
    </w:p>
    <w:p w14:paraId="4987D9D4" w14:textId="7FAA1B8D" w:rsidR="00D460B3" w:rsidRPr="001E1CF8" w:rsidRDefault="00D460B3" w:rsidP="00D27A9B">
      <w:pPr>
        <w:pStyle w:val="Akapitzlist"/>
        <w:numPr>
          <w:ilvl w:val="0"/>
          <w:numId w:val="53"/>
        </w:numPr>
        <w:spacing w:after="120" w:line="240" w:lineRule="atLeast"/>
        <w:contextualSpacing w:val="0"/>
        <w:rPr>
          <w:rFonts w:ascii="Arial Nova Light" w:hAnsi="Arial Nova Light" w:cs="Arial"/>
          <w:sz w:val="20"/>
          <w:szCs w:val="20"/>
          <w:lang w:eastAsia="x-none"/>
        </w:rPr>
      </w:pP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do składania reklamacji w zakresie dostaw </w:t>
      </w:r>
      <w:r w:rsidR="00634FA0">
        <w:rPr>
          <w:rFonts w:ascii="Arial Nova Light" w:hAnsi="Arial Nova Light" w:cs="Arial"/>
          <w:sz w:val="20"/>
          <w:szCs w:val="20"/>
          <w:lang w:eastAsia="x-none"/>
        </w:rPr>
        <w:t>produktu</w:t>
      </w:r>
      <w:r w:rsidRPr="001E1CF8">
        <w:rPr>
          <w:rFonts w:ascii="Arial Nova Light" w:hAnsi="Arial Nova Light" w:cs="Arial"/>
          <w:sz w:val="20"/>
          <w:szCs w:val="20"/>
          <w:lang w:eastAsia="x-none"/>
        </w:rPr>
        <w:t>: e-mail: …………..…</w:t>
      </w:r>
    </w:p>
    <w:p w14:paraId="336A4796" w14:textId="1ED97DD9" w:rsidR="00F2578E" w:rsidRPr="001E1CF8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W trakcie realizacji Umowy Osoby wskazane w ust. 1 </w:t>
      </w:r>
      <w:r w:rsidR="00EE65F2" w:rsidRPr="001E1CF8">
        <w:rPr>
          <w:rFonts w:ascii="Arial Nova Light" w:hAnsi="Arial Nova Light" w:cs="Arial"/>
          <w:sz w:val="20"/>
          <w:szCs w:val="20"/>
        </w:rPr>
        <w:t>i</w:t>
      </w:r>
      <w:r w:rsidRPr="001E1CF8">
        <w:rPr>
          <w:rFonts w:ascii="Arial Nova Light" w:hAnsi="Arial Nova Light" w:cs="Arial"/>
          <w:sz w:val="20"/>
          <w:szCs w:val="20"/>
        </w:rPr>
        <w:t xml:space="preserve"> 2 mogą zostać zastąpione przez inne osoby wyznaczone przez Strony za uprzednim powiadomieniem drugiej Strony w formie </w:t>
      </w:r>
      <w:r w:rsidR="00EE65F2" w:rsidRPr="001E1CF8">
        <w:rPr>
          <w:rFonts w:ascii="Arial Nova Light" w:hAnsi="Arial Nova Light" w:cs="Arial"/>
          <w:sz w:val="20"/>
          <w:szCs w:val="20"/>
        </w:rPr>
        <w:t>elektronicznej, na wskazany adres e-mail</w:t>
      </w:r>
      <w:r w:rsidRPr="001E1CF8">
        <w:rPr>
          <w:rFonts w:ascii="Arial Nova Light" w:hAnsi="Arial Nova Light" w:cs="Arial"/>
          <w:sz w:val="20"/>
          <w:szCs w:val="20"/>
        </w:rPr>
        <w:t>. Powiadomienie o powyższych zmianach nie stanowi zmiany Umowy wymagającej sporządzenia aneksu.</w:t>
      </w:r>
    </w:p>
    <w:p w14:paraId="0F4911D9" w14:textId="397866C3" w:rsidR="00F2578E" w:rsidRPr="001E1CF8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Wszelkie ustalenia Stron muszą być udokumentowane i podpisane przez osoby do tego uprawnione.</w:t>
      </w:r>
      <w:r w:rsidR="004C5CB9" w:rsidRPr="001E1CF8">
        <w:rPr>
          <w:rFonts w:ascii="Arial Nova Light" w:hAnsi="Arial Nova Light" w:cs="Arial"/>
          <w:sz w:val="20"/>
          <w:szCs w:val="20"/>
        </w:rPr>
        <w:t xml:space="preserve"> </w:t>
      </w:r>
    </w:p>
    <w:p w14:paraId="4154C5CC" w14:textId="77777777" w:rsidR="007250EA" w:rsidRPr="001E1CF8" w:rsidRDefault="00F2578E" w:rsidP="00D27A9B">
      <w:pPr>
        <w:pStyle w:val="Akapitzlist"/>
        <w:numPr>
          <w:ilvl w:val="0"/>
          <w:numId w:val="3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Do podpisania protokołu odbiorów upoważniony jest</w:t>
      </w:r>
      <w:r w:rsidR="007250EA" w:rsidRPr="001E1CF8">
        <w:rPr>
          <w:rFonts w:ascii="Arial Nova Light" w:hAnsi="Arial Nova Light" w:cs="Arial"/>
          <w:sz w:val="20"/>
          <w:szCs w:val="20"/>
        </w:rPr>
        <w:t>:</w:t>
      </w:r>
    </w:p>
    <w:p w14:paraId="780EC294" w14:textId="471821CC" w:rsidR="007250EA" w:rsidRPr="001E1CF8" w:rsidRDefault="00F2578E" w:rsidP="00D27A9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1E1CF8">
        <w:rPr>
          <w:rFonts w:ascii="Arial Nova Light" w:hAnsi="Arial Nova Light" w:cs="Arial"/>
          <w:sz w:val="20"/>
          <w:szCs w:val="20"/>
          <w:lang w:eastAsia="x-none"/>
        </w:rPr>
        <w:t xml:space="preserve">po stronie Zamawiającego </w:t>
      </w:r>
      <w:r w:rsidR="000071E9">
        <w:rPr>
          <w:rFonts w:ascii="Arial Nova Light" w:hAnsi="Arial Nova Light" w:cs="Arial"/>
          <w:sz w:val="20"/>
          <w:szCs w:val="20"/>
          <w:lang w:eastAsia="x-none"/>
        </w:rPr>
        <w:t>przedstawiciel Apteki</w:t>
      </w:r>
      <w:r w:rsidR="007250EA" w:rsidRPr="001E1CF8">
        <w:rPr>
          <w:rFonts w:ascii="Arial Nova Light" w:hAnsi="Arial Nova Light" w:cs="Arial"/>
          <w:sz w:val="20"/>
          <w:szCs w:val="20"/>
          <w:lang w:eastAsia="x-none"/>
        </w:rPr>
        <w:t xml:space="preserve"> </w:t>
      </w:r>
    </w:p>
    <w:p w14:paraId="4BE298DF" w14:textId="3AB8E753" w:rsidR="00B640BF" w:rsidRPr="001E1CF8" w:rsidRDefault="00F2578E" w:rsidP="00EE1C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40" w:line="240" w:lineRule="atLeast"/>
        <w:ind w:left="714" w:hanging="357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1E1CF8">
        <w:rPr>
          <w:rFonts w:ascii="Arial Nova Light" w:hAnsi="Arial Nova Light" w:cs="Arial"/>
          <w:sz w:val="20"/>
          <w:szCs w:val="20"/>
          <w:lang w:eastAsia="x-none"/>
        </w:rPr>
        <w:t>po stronie</w:t>
      </w:r>
      <w:r w:rsidR="007250EA" w:rsidRPr="001E1CF8">
        <w:rPr>
          <w:rFonts w:ascii="Arial Nova Light" w:hAnsi="Arial Nova Light" w:cs="Arial"/>
          <w:sz w:val="20"/>
          <w:szCs w:val="20"/>
          <w:lang w:eastAsia="x-none"/>
        </w:rPr>
        <w:t xml:space="preserve"> </w:t>
      </w:r>
      <w:r w:rsidRPr="001E1CF8">
        <w:rPr>
          <w:rFonts w:ascii="Arial Nova Light" w:hAnsi="Arial Nova Light" w:cs="Arial"/>
          <w:sz w:val="20"/>
          <w:szCs w:val="20"/>
          <w:lang w:eastAsia="x-none"/>
        </w:rPr>
        <w:t>Wykonawcy upoważniony przedstawiciel Wykonawcy …………………</w:t>
      </w:r>
    </w:p>
    <w:p w14:paraId="0FBAC37C" w14:textId="628F40D4" w:rsidR="00F2578E" w:rsidRPr="001E1CF8" w:rsidRDefault="00F2578E" w:rsidP="00D27A9B">
      <w:pPr>
        <w:keepNext/>
        <w:keepLines/>
        <w:spacing w:after="120" w:line="240" w:lineRule="atLeast"/>
        <w:ind w:left="102" w:right="22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§ </w:t>
      </w:r>
      <w:r w:rsidR="002E475C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6</w:t>
      </w:r>
      <w:r w:rsidR="005C42E6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Wynagrodzenie</w:t>
      </w:r>
    </w:p>
    <w:p w14:paraId="47749C6D" w14:textId="016952A7" w:rsidR="000D6822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Strony ustalają, że </w:t>
      </w:r>
      <w:r w:rsidRPr="00961A0C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łączne wynagrodzenie należne z tytułu realizacji całego Przedmiotu Umowy</w:t>
      </w:r>
      <w:r w:rsidR="000729F5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z uwzględnieniem prawa opcji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wyn</w:t>
      </w:r>
      <w:r w:rsidR="009C2F9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osi 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netto ….</w:t>
      </w:r>
      <w:r w:rsidR="006B48D4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…….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zł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6B48D4" w:rsidRPr="001E1CF8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(słownie złotych: ……………..)</w:t>
      </w:r>
      <w:r w:rsidR="006B48D4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powiększone o należny podatek </w:t>
      </w:r>
      <w:r w:rsidR="009C2F9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VAT </w:t>
      </w:r>
      <w:r w:rsidR="00CB0939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="009C2F9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 wysokości 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……..</w:t>
      </w:r>
      <w:r w:rsidR="009C2F9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% co daje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9C2F9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kwotę</w:t>
      </w:r>
      <w:r w:rsidR="006B48D4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brutto</w:t>
      </w:r>
      <w:r w:rsidR="006B48D4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……… zł</w:t>
      </w:r>
      <w:r w:rsidR="006B48D4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(słownie złotych………….)</w:t>
      </w:r>
      <w:r w:rsidR="0050077A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</w:t>
      </w:r>
    </w:p>
    <w:p w14:paraId="3D34C981" w14:textId="5A849B75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Zapłata</w:t>
      </w:r>
      <w:r w:rsidR="001069C5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wynagrodzenia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63416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będzie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realizowana</w:t>
      </w:r>
      <w:r w:rsidR="00CA671B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każdorazowo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CA671B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wg cen jednostkowych </w:t>
      </w:r>
      <w:r w:rsidR="00634FA0">
        <w:rPr>
          <w:rFonts w:ascii="Arial Nova Light" w:hAnsi="Arial Nova Light" w:cs="Arial"/>
          <w:color w:val="000000"/>
          <w:kern w:val="2"/>
          <w:sz w:val="20"/>
          <w:szCs w:val="20"/>
        </w:rPr>
        <w:t>produktu</w:t>
      </w:r>
      <w:r w:rsidR="00CA671B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, określonych </w:t>
      </w:r>
      <w:r w:rsidR="00CB0939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="00CA671B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 Załączniku nr 1, 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przelewem bankowym na konto Wykonawcy </w:t>
      </w:r>
      <w:r w:rsidRPr="001E1CF8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w terminie 60 dni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liczonym od dnia </w:t>
      </w:r>
      <w:r w:rsidR="00C34A6A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wykonania dostawy i 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otrzymania prawidłowo wystawionej </w:t>
      </w:r>
      <w:r w:rsidR="00755F40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i doręczonej 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faktury, sporządzonej w oparciu o </w:t>
      </w:r>
      <w:r w:rsidR="003B1C72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p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rotokół</w:t>
      </w:r>
      <w:r w:rsidR="00095A47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odbioru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, </w:t>
      </w:r>
      <w:r w:rsidR="00CB0939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o którym mowa w §</w:t>
      </w:r>
      <w:r w:rsidR="00CB0939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3 </w:t>
      </w:r>
      <w:r w:rsidR="004B0869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ust.</w:t>
      </w:r>
      <w:r w:rsidR="00CB0939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1 </w:t>
      </w:r>
      <w:r w:rsidR="003B1C72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U</w:t>
      </w:r>
      <w:r w:rsidR="00755F40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mowy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.</w:t>
      </w:r>
    </w:p>
    <w:p w14:paraId="2D233ECB" w14:textId="1A083BA9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/>
          <w:bCs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Wykonawca ma prawo przesłać Zamawiającemu ustrukturyzowaną fakturę elektroniczną za pośrednictwem Platformy Elektronicznego Fakturowania </w:t>
      </w:r>
      <w:hyperlink w:history="1">
        <w:r w:rsidR="001208D2" w:rsidRPr="001E1CF8">
          <w:rPr>
            <w:rStyle w:val="Hipercze"/>
            <w:rFonts w:ascii="Arial Nova Light" w:hAnsi="Arial Nova Light" w:cs="Arial"/>
            <w:sz w:val="20"/>
            <w:szCs w:val="20"/>
          </w:rPr>
          <w:t>https://brokerpefexpert.efaktura.gov.pl</w:t>
        </w:r>
      </w:hyperlink>
      <w:r w:rsidR="001208D2" w:rsidRPr="001E1CF8">
        <w:rPr>
          <w:rFonts w:ascii="Arial Nova Light" w:hAnsi="Arial Nova Light" w:cs="Arial"/>
          <w:sz w:val="20"/>
          <w:szCs w:val="20"/>
        </w:rPr>
        <w:t>, s</w:t>
      </w:r>
      <w:r w:rsidRPr="001E1CF8">
        <w:rPr>
          <w:rFonts w:ascii="Arial Nova Light" w:hAnsi="Arial Nova Light" w:cs="Arial"/>
          <w:sz w:val="20"/>
          <w:szCs w:val="20"/>
        </w:rPr>
        <w:t>krzynka: Wojewódzki Szpital Specjalistyczny w Legnicy, adres: Jarosława Iwaszkiewicza 5, 59-220 Legnica, adres PEF: NIP 6912204853; skrócona nazwa skrzynki: WSS</w:t>
      </w:r>
      <w:r w:rsidR="00CC5AAC" w:rsidRPr="001E1CF8">
        <w:rPr>
          <w:rFonts w:ascii="Arial Nova Light" w:hAnsi="Arial Nova Light" w:cs="Arial"/>
          <w:sz w:val="20"/>
          <w:szCs w:val="20"/>
        </w:rPr>
        <w:t>L</w:t>
      </w:r>
      <w:r w:rsidRPr="001E1CF8">
        <w:rPr>
          <w:rFonts w:ascii="Arial Nova Light" w:hAnsi="Arial Nova Light" w:cs="Arial"/>
          <w:sz w:val="20"/>
          <w:szCs w:val="20"/>
        </w:rPr>
        <w:t xml:space="preserve"> w Legnicy</w:t>
      </w:r>
      <w:r w:rsidR="00AE71C7" w:rsidRPr="001E1CF8">
        <w:rPr>
          <w:rFonts w:ascii="Arial Nova Light" w:hAnsi="Arial Nova Light" w:cs="Arial"/>
          <w:sz w:val="20"/>
          <w:szCs w:val="20"/>
        </w:rPr>
        <w:t>.</w:t>
      </w:r>
    </w:p>
    <w:p w14:paraId="4D6A8792" w14:textId="5C2D1A02" w:rsidR="00543114" w:rsidRPr="001E1CF8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bookmarkStart w:id="1" w:name="_Hlk219454672"/>
      <w:r w:rsidRPr="001E1CF8">
        <w:rPr>
          <w:rFonts w:ascii="Arial Nova Light" w:hAnsi="Arial Nova Light" w:cs="Arial"/>
          <w:sz w:val="20"/>
          <w:szCs w:val="20"/>
        </w:rPr>
        <w:t>Strony uzgadniają, że faktury dokumentujące transakcje wynikające z Umowy będą wystawiane i odbierane w formie ustrukturyzowanej za pośrednictwem Krajowego Systemu e-Faktur (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>), zgodnie z obowiązującymi przepisami prawa.</w:t>
      </w:r>
    </w:p>
    <w:p w14:paraId="0ADFB912" w14:textId="77777777" w:rsidR="00543114" w:rsidRPr="001E1CF8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Za moment doręczenia faktury uznaje się dzień jej udostępnienia w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 xml:space="preserve">. Strony rezygnują </w:t>
      </w:r>
      <w:r w:rsidRPr="001E1CF8">
        <w:rPr>
          <w:rFonts w:ascii="Arial Nova Light" w:hAnsi="Arial Nova Light" w:cs="Arial"/>
          <w:sz w:val="20"/>
          <w:szCs w:val="20"/>
        </w:rPr>
        <w:br/>
        <w:t xml:space="preserve">z obowiązku dodatkowego przesyłania faktur w formie papierowej lub elektronicznej poza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>, o ile przepisy prawa nie stanowią inaczej.</w:t>
      </w:r>
    </w:p>
    <w:p w14:paraId="43CB9086" w14:textId="45F07257" w:rsidR="00543114" w:rsidRPr="001E1CF8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W przypadku czasowej niedostępności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 xml:space="preserve">, faktury będą wystawiane i przekazywane zgodnie </w:t>
      </w:r>
      <w:r w:rsidR="00943777" w:rsidRPr="001E1CF8">
        <w:rPr>
          <w:rFonts w:ascii="Arial Nova Light" w:hAnsi="Arial Nova Light" w:cs="Arial"/>
          <w:sz w:val="20"/>
          <w:szCs w:val="20"/>
        </w:rPr>
        <w:br/>
      </w:r>
      <w:r w:rsidRPr="001E1CF8">
        <w:rPr>
          <w:rFonts w:ascii="Arial Nova Light" w:hAnsi="Arial Nova Light" w:cs="Arial"/>
          <w:sz w:val="20"/>
          <w:szCs w:val="20"/>
        </w:rPr>
        <w:t xml:space="preserve">z procedurami przewidzianymi w przepisach szczególnych, a po ustaniu niedostępności zostaną niezwłocznie wprowadzone do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>.</w:t>
      </w:r>
    </w:p>
    <w:p w14:paraId="73744C3A" w14:textId="3E0A1F72" w:rsidR="00543114" w:rsidRPr="001E1CF8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Dokumenty stanowiące załączniki do faktur, w szczególności specyfikacje, protokoły odbioru, zestawienia lub inne dokumenty rozliczeniowe, nie są przekazywane za pośrednictwem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>. Załączniki te będą przekazywane w formie elektronicznej na adresy e-mail wskazane w §</w:t>
      </w:r>
      <w:r w:rsidR="00C402E1" w:rsidRPr="001E1CF8">
        <w:rPr>
          <w:rFonts w:ascii="Arial Nova Light" w:hAnsi="Arial Nova Light" w:cs="Arial"/>
          <w:sz w:val="20"/>
          <w:szCs w:val="20"/>
        </w:rPr>
        <w:t>5</w:t>
      </w:r>
      <w:r w:rsidRPr="001E1CF8">
        <w:rPr>
          <w:rFonts w:ascii="Arial Nova Light" w:hAnsi="Arial Nova Light" w:cs="Arial"/>
          <w:sz w:val="20"/>
          <w:szCs w:val="20"/>
        </w:rPr>
        <w:t xml:space="preserve"> Umowy lub udostępniane za pośrednictwem uzgodnionego systemu informatycznego. Załączniki te stanowią integralną część rozliczenia wynikającego z faktury.</w:t>
      </w:r>
    </w:p>
    <w:p w14:paraId="4F9D4E52" w14:textId="77777777" w:rsidR="00543114" w:rsidRPr="001E1CF8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Każdy załącznik do faktury będzie jednoznacznie identyfikowalny poprzez wskazanie numeru faktury nadanego w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 xml:space="preserve"> lub innego identyfikatora umożliwiającego powiązanie dokumentów.</w:t>
      </w:r>
    </w:p>
    <w:p w14:paraId="60D2865D" w14:textId="034CF077" w:rsidR="00543114" w:rsidRPr="001E1CF8" w:rsidRDefault="00543114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Strony potwierdzają, że posiadają uprawnienia techniczne i organizacyjne do korzystania z </w:t>
      </w:r>
      <w:proofErr w:type="spellStart"/>
      <w:r w:rsidRPr="001E1CF8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1E1CF8">
        <w:rPr>
          <w:rFonts w:ascii="Arial Nova Light" w:hAnsi="Arial Nova Light" w:cs="Arial"/>
          <w:sz w:val="20"/>
          <w:szCs w:val="20"/>
        </w:rPr>
        <w:t xml:space="preserve"> oraz wyrażają zgodę na stosowanie tej formy fakturowania przez cały okres obowiązywania umowy.</w:t>
      </w:r>
    </w:p>
    <w:bookmarkEnd w:id="1"/>
    <w:p w14:paraId="1BA54106" w14:textId="58124FCA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Zamawiający oświadcza, że będzie realizować płatności za fakturę/y z zastosowaniem mechanizmu podzielonej płatności tzw. </w:t>
      </w:r>
      <w:r w:rsidR="00CC5AAC" w:rsidRPr="001E1CF8">
        <w:rPr>
          <w:rFonts w:ascii="Arial Nova Light" w:hAnsi="Arial Nova Light" w:cs="Arial"/>
          <w:sz w:val="20"/>
          <w:szCs w:val="20"/>
        </w:rPr>
        <w:t>„</w:t>
      </w:r>
      <w:r w:rsidRPr="001E1CF8">
        <w:rPr>
          <w:rFonts w:ascii="Arial Nova Light" w:hAnsi="Arial Nova Light" w:cs="Arial"/>
          <w:sz w:val="20"/>
          <w:szCs w:val="20"/>
        </w:rPr>
        <w:t>split payment</w:t>
      </w:r>
      <w:r w:rsidR="00CC5AAC" w:rsidRPr="001E1CF8">
        <w:rPr>
          <w:rFonts w:ascii="Arial Nova Light" w:hAnsi="Arial Nova Light" w:cs="Arial"/>
          <w:sz w:val="20"/>
          <w:szCs w:val="20"/>
        </w:rPr>
        <w:t>”</w:t>
      </w:r>
      <w:r w:rsidRPr="001E1CF8">
        <w:rPr>
          <w:rFonts w:ascii="Arial Nova Light" w:hAnsi="Arial Nova Light" w:cs="Arial"/>
          <w:sz w:val="20"/>
          <w:szCs w:val="20"/>
        </w:rPr>
        <w:t xml:space="preserve">. </w:t>
      </w:r>
    </w:p>
    <w:p w14:paraId="2DBC3C20" w14:textId="3E636E88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Zapłatę w tym systemie uznaje się za dokonanie płatności w terminie ustalonym w ust. 2 </w:t>
      </w:r>
      <w:r w:rsidR="00F5568B" w:rsidRPr="001E1CF8">
        <w:rPr>
          <w:rFonts w:ascii="Arial Nova Light" w:hAnsi="Arial Nova Light" w:cs="Arial"/>
          <w:sz w:val="20"/>
          <w:szCs w:val="20"/>
        </w:rPr>
        <w:t>Umowy.</w:t>
      </w:r>
    </w:p>
    <w:p w14:paraId="295B7344" w14:textId="77777777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Podzieloną płatność tzw. split payment stosuje się wyłącznie przy płatnościach bezgotówkowych, realizowanych za pośrednictwem polecenia przelewu lub polecenia zapłaty dla czynnych podatników VAT. </w:t>
      </w:r>
    </w:p>
    <w:p w14:paraId="3461B0CD" w14:textId="77777777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Mechanizm podzielonej płatności nie będzie wykorzystywany do zapłaty za czynności lub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zdarzenia pozostające poza zakresem VAT (np. zapłata odszkodowania), a także za świadczenia zwolnione z VAT, opodatkowane stawką 0% lub objęte odwrotnym obciążeniem. </w:t>
      </w:r>
    </w:p>
    <w:p w14:paraId="22C86BAF" w14:textId="2BFAF6E4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Wykonawca oświadcza, że wyraża zgodę na dokonywanie przez Zamawiającego płatności </w:t>
      </w:r>
      <w:r w:rsidR="00924FDA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w systemie podzielonej płatności tzw. split payment.</w:t>
      </w:r>
    </w:p>
    <w:p w14:paraId="7DD7EFCA" w14:textId="15AE722B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Wykonawca oświadcza, że numer rachunku rozliczeniowego wskazany we wszystkich fakturach, stanowiących podstawę płatności za wykonanie umowy jest </w:t>
      </w:r>
      <w:r w:rsidR="001208D2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rachunkiem,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dla którego prowadzony jest rachunek VAT zgodnie z Rozdziałem 3a ustawy z dnia 29</w:t>
      </w:r>
      <w:r w:rsidR="00924FDA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.08.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1997 r. - Prawo Bankowe.</w:t>
      </w:r>
    </w:p>
    <w:p w14:paraId="601702B4" w14:textId="5E7ADA2F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Wynagrodzenie będzie płatne przelewem, na rachunek bankowy Wykonawcy znajdujący się </w:t>
      </w:r>
      <w:r w:rsidR="00924FDA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w elektronicznym wykazie podatników VAT na tzw. "białej liście podatników VAT", dostępnym w Biuletynie Informacji Publicznej Ministerstwa Finansów - Krajowej Administracji Skarbowej.</w:t>
      </w:r>
    </w:p>
    <w:p w14:paraId="6DCFAA00" w14:textId="249B2D6D" w:rsidR="00F2578E" w:rsidRPr="001E1CF8" w:rsidRDefault="00F2578E" w:rsidP="00D27A9B">
      <w:pPr>
        <w:pStyle w:val="Akapitzlist"/>
        <w:numPr>
          <w:ilvl w:val="0"/>
          <w:numId w:val="5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W przypadku gdy na moment realizacji płatności rachunek bankowy Wykonawcy wskazany na fakturze nie będzie znajdował się w ww. elektronicznym wykazie podatników VAT na tzw. "białej liście podatników VAT", dostępnym w Biuletynie Informacji Publicznej Ministerstwa Finansów -</w:t>
      </w:r>
      <w:r w:rsidRPr="001E1CF8">
        <w:rPr>
          <w:rFonts w:ascii="Arial Nova Light" w:hAnsi="Arial Nova Light" w:cs="Arial"/>
          <w:bCs/>
          <w:sz w:val="20"/>
          <w:szCs w:val="20"/>
        </w:rPr>
        <w:t xml:space="preserve"> Krajowej Administracji Skarbowej, Zamawiający będzie uprawniony do wstrzymania płatności. W takim przypadku Wykonawcy nie przysługuje prawo do naliczania odsetek.</w:t>
      </w:r>
    </w:p>
    <w:p w14:paraId="38B2D55D" w14:textId="02446041" w:rsidR="00F2578E" w:rsidRPr="001E1CF8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B21787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="002E475C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7</w:t>
      </w:r>
      <w:r w:rsidR="00B21787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Kary umowne</w:t>
      </w:r>
    </w:p>
    <w:p w14:paraId="3FB0235B" w14:textId="06272820" w:rsidR="00F2578E" w:rsidRPr="001E1CF8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Wykonawca zapłaci Zamawiającemu kary umowne</w:t>
      </w:r>
      <w:r w:rsidR="00680BB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w przypadku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: </w:t>
      </w:r>
    </w:p>
    <w:p w14:paraId="21E53230" w14:textId="755207BB" w:rsidR="007E0787" w:rsidRPr="001E1CF8" w:rsidRDefault="007E0787" w:rsidP="00D27A9B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niewykonania przez Wykonawcę dostaw </w:t>
      </w:r>
      <w:r w:rsidR="00634FA0">
        <w:rPr>
          <w:rFonts w:ascii="Arial Nova Light" w:hAnsi="Arial Nova Light" w:cs="Arial"/>
          <w:kern w:val="2"/>
          <w:sz w:val="20"/>
          <w:szCs w:val="20"/>
        </w:rPr>
        <w:t>produktu</w:t>
      </w: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 w terminie określonym w §2 ust.1 Umowy, w wysokości </w:t>
      </w:r>
      <w:r w:rsidR="00961A0C">
        <w:rPr>
          <w:rFonts w:ascii="Arial Nova Light" w:hAnsi="Arial Nova Light" w:cs="Arial"/>
          <w:kern w:val="2"/>
          <w:sz w:val="20"/>
          <w:szCs w:val="20"/>
        </w:rPr>
        <w:t xml:space="preserve">1 </w:t>
      </w: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% wartości netto niedostarczonego </w:t>
      </w:r>
      <w:r w:rsidR="00634FA0">
        <w:rPr>
          <w:rFonts w:ascii="Arial Nova Light" w:hAnsi="Arial Nova Light" w:cs="Arial"/>
          <w:kern w:val="2"/>
          <w:sz w:val="20"/>
          <w:szCs w:val="20"/>
        </w:rPr>
        <w:t>produktu</w:t>
      </w:r>
      <w:r w:rsidR="00CB0939" w:rsidRPr="001E1CF8">
        <w:rPr>
          <w:rFonts w:ascii="Arial Nova Light" w:hAnsi="Arial Nova Light" w:cs="Arial"/>
          <w:kern w:val="2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kern w:val="2"/>
          <w:sz w:val="20"/>
          <w:szCs w:val="20"/>
        </w:rPr>
        <w:t>zgodnie z zapotrzebowaniem za każdy dzień zwłoki,</w:t>
      </w:r>
    </w:p>
    <w:p w14:paraId="40A7B8FB" w14:textId="65592AFD" w:rsidR="007E0787" w:rsidRPr="001E1CF8" w:rsidRDefault="007E0787" w:rsidP="00D27A9B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niewykonania przez Wykonawcę dostaw </w:t>
      </w:r>
      <w:r w:rsidR="00634FA0">
        <w:rPr>
          <w:rFonts w:ascii="Arial Nova Light" w:hAnsi="Arial Nova Light" w:cs="Arial"/>
          <w:kern w:val="2"/>
          <w:sz w:val="20"/>
          <w:szCs w:val="20"/>
        </w:rPr>
        <w:t>produktu</w:t>
      </w: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 oznaczonych „PILNE”, o którym mowa w §2 ust.2 Umowy, w wysokości 0,5% wartości netto niedostarczonego </w:t>
      </w:r>
      <w:r w:rsidR="00634FA0">
        <w:rPr>
          <w:rFonts w:ascii="Arial Nova Light" w:hAnsi="Arial Nova Light" w:cs="Arial"/>
          <w:kern w:val="2"/>
          <w:sz w:val="20"/>
          <w:szCs w:val="20"/>
        </w:rPr>
        <w:t>produktu</w:t>
      </w:r>
      <w:r w:rsidRPr="001E1CF8">
        <w:rPr>
          <w:rFonts w:ascii="Arial Nova Light" w:hAnsi="Arial Nova Light" w:cs="Arial"/>
          <w:kern w:val="2"/>
          <w:sz w:val="20"/>
          <w:szCs w:val="20"/>
        </w:rPr>
        <w:t>, za każdy dzień zwłoki,</w:t>
      </w:r>
    </w:p>
    <w:p w14:paraId="666B70FD" w14:textId="77777777" w:rsidR="007E0787" w:rsidRPr="001E1CF8" w:rsidRDefault="007E0787" w:rsidP="00D27A9B">
      <w:pPr>
        <w:pStyle w:val="Akapitzlist"/>
        <w:numPr>
          <w:ilvl w:val="0"/>
          <w:numId w:val="7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w wysokości 500,00zł (słownie złotych: pięćset) za każdy stwierdzony przypadek niewykonania któregokolwiek z pozostałych obowiązków określonych w Umowie, </w:t>
      </w:r>
    </w:p>
    <w:p w14:paraId="71ED20C1" w14:textId="4789086F" w:rsidR="007E0787" w:rsidRPr="001E1CF8" w:rsidRDefault="007E0787" w:rsidP="00D27A9B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odstąpienia przez którąkolwiek ze Stron od umowy, z przyczyn leżących po stronie Wykonawcy bądź w przypadku rozwiązania przez Zamawiającego umowy w trybie określonym w </w:t>
      </w:r>
      <w:r w:rsidR="00371AF5" w:rsidRPr="001E1CF8">
        <w:rPr>
          <w:rFonts w:ascii="Arial Nova Light" w:hAnsi="Arial Nova Light" w:cs="Arial"/>
          <w:kern w:val="2"/>
          <w:sz w:val="20"/>
          <w:szCs w:val="20"/>
        </w:rPr>
        <w:t>§</w:t>
      </w:r>
      <w:r w:rsidR="0097254F">
        <w:rPr>
          <w:rFonts w:ascii="Arial Nova Light" w:hAnsi="Arial Nova Light" w:cs="Arial"/>
          <w:kern w:val="2"/>
          <w:sz w:val="20"/>
          <w:szCs w:val="20"/>
        </w:rPr>
        <w:t>9</w:t>
      </w:r>
      <w:r w:rsidR="00371AF5" w:rsidRPr="001E1CF8">
        <w:rPr>
          <w:rFonts w:ascii="Arial Nova Light" w:hAnsi="Arial Nova Light" w:cs="Arial"/>
          <w:kern w:val="2"/>
          <w:sz w:val="20"/>
          <w:szCs w:val="20"/>
        </w:rPr>
        <w:t xml:space="preserve"> ust. 3 lub </w:t>
      </w:r>
      <w:r w:rsidRPr="001E1CF8">
        <w:rPr>
          <w:rFonts w:ascii="Arial Nova Light" w:hAnsi="Arial Nova Light" w:cs="Arial"/>
          <w:kern w:val="2"/>
          <w:sz w:val="20"/>
          <w:szCs w:val="20"/>
        </w:rPr>
        <w:t>§</w:t>
      </w:r>
      <w:r w:rsidR="001E1CF8">
        <w:rPr>
          <w:rFonts w:ascii="Arial Nova Light" w:hAnsi="Arial Nova Light" w:cs="Arial"/>
          <w:kern w:val="2"/>
          <w:sz w:val="20"/>
          <w:szCs w:val="20"/>
        </w:rPr>
        <w:t xml:space="preserve"> </w:t>
      </w:r>
      <w:r w:rsidR="00C327E1" w:rsidRPr="001E1CF8">
        <w:rPr>
          <w:rFonts w:ascii="Arial Nova Light" w:hAnsi="Arial Nova Light" w:cs="Arial"/>
          <w:kern w:val="2"/>
          <w:sz w:val="20"/>
          <w:szCs w:val="20"/>
        </w:rPr>
        <w:t>1</w:t>
      </w:r>
      <w:r w:rsidR="0097254F">
        <w:rPr>
          <w:rFonts w:ascii="Arial Nova Light" w:hAnsi="Arial Nova Light" w:cs="Arial"/>
          <w:kern w:val="2"/>
          <w:sz w:val="20"/>
          <w:szCs w:val="20"/>
        </w:rPr>
        <w:t>2</w:t>
      </w: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 ust. </w:t>
      </w:r>
      <w:r w:rsidR="00C327E1" w:rsidRPr="001E1CF8">
        <w:rPr>
          <w:rFonts w:ascii="Arial Nova Light" w:hAnsi="Arial Nova Light" w:cs="Arial"/>
          <w:kern w:val="2"/>
          <w:sz w:val="20"/>
          <w:szCs w:val="20"/>
        </w:rPr>
        <w:t>2</w:t>
      </w:r>
      <w:r w:rsidRPr="001E1CF8">
        <w:rPr>
          <w:rFonts w:ascii="Arial Nova Light" w:hAnsi="Arial Nova Light" w:cs="Arial"/>
          <w:kern w:val="2"/>
          <w:sz w:val="20"/>
          <w:szCs w:val="20"/>
        </w:rPr>
        <w:t xml:space="preserve"> Umowy, Wykonawca zapłaci Zamawiającemu karę umowną w wysokości 10% łącznej wartości netto wynagrodzenia określonego w §6 ust.1 Umowy</w:t>
      </w:r>
      <w:r w:rsidR="0005601D" w:rsidRPr="001E1CF8">
        <w:rPr>
          <w:rFonts w:ascii="Arial Nova Light" w:hAnsi="Arial Nova Light" w:cs="Arial"/>
          <w:kern w:val="2"/>
          <w:sz w:val="20"/>
          <w:szCs w:val="20"/>
        </w:rPr>
        <w:t>,</w:t>
      </w:r>
    </w:p>
    <w:p w14:paraId="08EC62E4" w14:textId="2057AEF9" w:rsidR="00F2578E" w:rsidRPr="001E1CF8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0"/>
          <w:szCs w:val="20"/>
        </w:rPr>
      </w:pPr>
      <w:r w:rsidRPr="001E1CF8">
        <w:rPr>
          <w:rFonts w:ascii="Arial Nova Light" w:eastAsia="Calibri" w:hAnsi="Arial Nova Light" w:cs="Arial"/>
          <w:sz w:val="20"/>
          <w:szCs w:val="20"/>
        </w:rPr>
        <w:t>Kary umowne wymienione w niniejszym paragrafie mogą być nakładane wielokrotnie i niezależnie od siebie.</w:t>
      </w:r>
    </w:p>
    <w:p w14:paraId="6F9A86FD" w14:textId="7147A7C7" w:rsidR="00F2578E" w:rsidRPr="001E1CF8" w:rsidRDefault="008330F9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0"/>
          <w:szCs w:val="20"/>
        </w:rPr>
      </w:pPr>
      <w:r w:rsidRPr="001E1CF8">
        <w:rPr>
          <w:rFonts w:ascii="Arial Nova Light" w:eastAsia="Calibri" w:hAnsi="Arial Nova Light" w:cs="Arial"/>
          <w:sz w:val="20"/>
          <w:szCs w:val="20"/>
        </w:rPr>
        <w:t>W</w:t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>ysokość nałożonych na Wykonawcę kar umownych nie może przekroczyć 20% wynagrodzenia</w:t>
      </w:r>
      <w:r w:rsidRPr="001E1CF8">
        <w:rPr>
          <w:rFonts w:ascii="Arial Nova Light" w:eastAsia="Calibri" w:hAnsi="Arial Nova Light" w:cs="Arial"/>
          <w:sz w:val="20"/>
          <w:szCs w:val="20"/>
        </w:rPr>
        <w:t xml:space="preserve"> netto</w:t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 xml:space="preserve">, </w:t>
      </w:r>
      <w:r w:rsidR="003D5159" w:rsidRPr="001E1CF8">
        <w:rPr>
          <w:rFonts w:ascii="Arial Nova Light" w:eastAsia="Calibri" w:hAnsi="Arial Nova Light" w:cs="Arial"/>
          <w:sz w:val="20"/>
          <w:szCs w:val="20"/>
        </w:rPr>
        <w:br/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 xml:space="preserve">o którym mowa w </w:t>
      </w:r>
      <w:r w:rsidR="00E13886" w:rsidRPr="001E1CF8">
        <w:rPr>
          <w:rFonts w:ascii="Arial Nova Light" w:eastAsia="Calibri" w:hAnsi="Arial Nova Light" w:cs="Arial"/>
          <w:sz w:val="20"/>
          <w:szCs w:val="20"/>
        </w:rPr>
        <w:t>§</w:t>
      </w:r>
      <w:r w:rsidR="003B1C72" w:rsidRPr="001E1CF8">
        <w:rPr>
          <w:rFonts w:ascii="Arial Nova Light" w:eastAsia="Calibri" w:hAnsi="Arial Nova Light" w:cs="Arial"/>
          <w:sz w:val="20"/>
          <w:szCs w:val="20"/>
        </w:rPr>
        <w:t>6</w:t>
      </w:r>
      <w:r w:rsidR="001A350C" w:rsidRPr="001E1CF8">
        <w:rPr>
          <w:rFonts w:ascii="Arial Nova Light" w:eastAsia="Calibri" w:hAnsi="Arial Nova Light" w:cs="Arial"/>
          <w:sz w:val="20"/>
          <w:szCs w:val="20"/>
        </w:rPr>
        <w:t xml:space="preserve"> </w:t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>ust. 1</w:t>
      </w:r>
      <w:r w:rsidR="00F441ED" w:rsidRPr="001E1CF8">
        <w:rPr>
          <w:rFonts w:ascii="Arial Nova Light" w:eastAsia="Calibri" w:hAnsi="Arial Nova Light" w:cs="Arial"/>
          <w:sz w:val="20"/>
          <w:szCs w:val="20"/>
        </w:rPr>
        <w:t xml:space="preserve"> Umowy</w:t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 xml:space="preserve">. Do limitu kar umownych nie wlicza się kar, o których mowa w ust. 1 </w:t>
      </w:r>
      <w:r w:rsidR="003D5159" w:rsidRPr="001E1CF8">
        <w:rPr>
          <w:rFonts w:ascii="Arial Nova Light" w:eastAsia="Calibri" w:hAnsi="Arial Nova Light" w:cs="Arial"/>
          <w:sz w:val="20"/>
          <w:szCs w:val="20"/>
        </w:rPr>
        <w:br/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 xml:space="preserve">pkt </w:t>
      </w:r>
      <w:r w:rsidR="004A3430" w:rsidRPr="001E1CF8">
        <w:rPr>
          <w:rFonts w:ascii="Arial Nova Light" w:eastAsia="Calibri" w:hAnsi="Arial Nova Light" w:cs="Arial"/>
          <w:sz w:val="20"/>
          <w:szCs w:val="20"/>
        </w:rPr>
        <w:t xml:space="preserve">4) </w:t>
      </w:r>
      <w:r w:rsidR="00F441ED" w:rsidRPr="001E1CF8">
        <w:rPr>
          <w:rFonts w:ascii="Arial Nova Light" w:eastAsia="Calibri" w:hAnsi="Arial Nova Light" w:cs="Arial"/>
          <w:sz w:val="20"/>
          <w:szCs w:val="20"/>
        </w:rPr>
        <w:t>niniejszego paragrafu</w:t>
      </w:r>
      <w:r w:rsidR="00F2578E" w:rsidRPr="001E1CF8">
        <w:rPr>
          <w:rFonts w:ascii="Arial Nova Light" w:eastAsia="Calibri" w:hAnsi="Arial Nova Light" w:cs="Arial"/>
          <w:sz w:val="20"/>
          <w:szCs w:val="20"/>
        </w:rPr>
        <w:t xml:space="preserve">. </w:t>
      </w:r>
      <w:r w:rsidRPr="001E1CF8">
        <w:rPr>
          <w:rFonts w:ascii="Arial Nova Light" w:eastAsia="Calibri" w:hAnsi="Arial Nova Light" w:cs="Arial"/>
          <w:sz w:val="20"/>
          <w:szCs w:val="20"/>
        </w:rPr>
        <w:t>Łączna wysokość wszystkich naliczonych Wykonawcy kar umownych nie może przekroczyć 30</w:t>
      </w:r>
      <w:r w:rsidR="00FA34D5" w:rsidRPr="001E1CF8">
        <w:rPr>
          <w:rFonts w:ascii="Arial Nova Light" w:eastAsia="Calibri" w:hAnsi="Arial Nova Light" w:cs="Arial"/>
          <w:sz w:val="20"/>
          <w:szCs w:val="20"/>
        </w:rPr>
        <w:t xml:space="preserve"> % wynagrodzenia netto, określonego w §6 ust. 1 Umowy</w:t>
      </w:r>
      <w:r w:rsidR="00735329" w:rsidRPr="001E1CF8">
        <w:rPr>
          <w:rFonts w:ascii="Arial Nova Light" w:eastAsia="Calibri" w:hAnsi="Arial Nova Light" w:cs="Arial"/>
          <w:sz w:val="20"/>
          <w:szCs w:val="20"/>
        </w:rPr>
        <w:t>.</w:t>
      </w:r>
    </w:p>
    <w:p w14:paraId="08EBAC9C" w14:textId="3939E58F" w:rsidR="00F2578E" w:rsidRPr="001E1CF8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0"/>
          <w:szCs w:val="20"/>
        </w:rPr>
      </w:pPr>
      <w:r w:rsidRPr="001E1CF8">
        <w:rPr>
          <w:rFonts w:ascii="Arial Nova Light" w:eastAsia="Calibri" w:hAnsi="Arial Nova Light" w:cs="Arial"/>
          <w:sz w:val="20"/>
          <w:szCs w:val="20"/>
        </w:rPr>
        <w:t xml:space="preserve">Strony mogą dochodzić na zasadach ogólnych odszkodowania przewyższającego wszelkie zastrzeżone </w:t>
      </w:r>
      <w:r w:rsidR="003D5159" w:rsidRPr="001E1CF8">
        <w:rPr>
          <w:rFonts w:ascii="Arial Nova Light" w:eastAsia="Calibri" w:hAnsi="Arial Nova Light" w:cs="Arial"/>
          <w:sz w:val="20"/>
          <w:szCs w:val="20"/>
        </w:rPr>
        <w:br/>
      </w:r>
      <w:r w:rsidRPr="001E1CF8">
        <w:rPr>
          <w:rFonts w:ascii="Arial Nova Light" w:eastAsia="Calibri" w:hAnsi="Arial Nova Light" w:cs="Arial"/>
          <w:sz w:val="20"/>
          <w:szCs w:val="20"/>
        </w:rPr>
        <w:t xml:space="preserve">w </w:t>
      </w:r>
      <w:r w:rsidR="001208D2" w:rsidRPr="001E1CF8">
        <w:rPr>
          <w:rFonts w:ascii="Arial Nova Light" w:eastAsia="Calibri" w:hAnsi="Arial Nova Light" w:cs="Arial"/>
          <w:sz w:val="20"/>
          <w:szCs w:val="20"/>
        </w:rPr>
        <w:t>U</w:t>
      </w:r>
      <w:r w:rsidRPr="001E1CF8">
        <w:rPr>
          <w:rFonts w:ascii="Arial Nova Light" w:eastAsia="Calibri" w:hAnsi="Arial Nova Light" w:cs="Arial"/>
          <w:sz w:val="20"/>
          <w:szCs w:val="20"/>
        </w:rPr>
        <w:t xml:space="preserve">mowie kary umowne, do wysokości faktycznie poniesionej szkody z wyłączeniem utraconych korzyści. </w:t>
      </w:r>
    </w:p>
    <w:p w14:paraId="5449A07B" w14:textId="1B34D064" w:rsidR="00F2578E" w:rsidRPr="001E1CF8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eastAsia="Calibri" w:hAnsi="Arial Nova Light" w:cs="Arial"/>
          <w:sz w:val="20"/>
          <w:szCs w:val="20"/>
        </w:rPr>
        <w:t>Zamawiający zastrzega sobie prawo do potrącenia wierzytelności z tytułu naliczonych kar</w:t>
      </w:r>
      <w:r w:rsidRPr="001E1CF8">
        <w:rPr>
          <w:rFonts w:ascii="Arial Nova Light" w:hAnsi="Arial Nova Light" w:cs="Arial"/>
          <w:sz w:val="20"/>
          <w:szCs w:val="20"/>
        </w:rPr>
        <w:t xml:space="preserve"> umownych </w:t>
      </w:r>
      <w:r w:rsidR="003D5159" w:rsidRPr="001E1CF8">
        <w:rPr>
          <w:rFonts w:ascii="Arial Nova Light" w:hAnsi="Arial Nova Light" w:cs="Arial"/>
          <w:sz w:val="20"/>
          <w:szCs w:val="20"/>
        </w:rPr>
        <w:br/>
      </w:r>
      <w:r w:rsidRPr="001E1CF8">
        <w:rPr>
          <w:rFonts w:ascii="Arial Nova Light" w:hAnsi="Arial Nova Light" w:cs="Arial"/>
          <w:sz w:val="20"/>
          <w:szCs w:val="20"/>
        </w:rPr>
        <w:t xml:space="preserve">z należności Zamawiającego wobec Wykonawcy choćby były one jeszcze niewymagalne. </w:t>
      </w:r>
    </w:p>
    <w:p w14:paraId="0552F4E1" w14:textId="77777777" w:rsidR="00F2578E" w:rsidRPr="001E1CF8" w:rsidRDefault="00F2578E" w:rsidP="00D27A9B">
      <w:pPr>
        <w:pStyle w:val="Akapitzlist"/>
        <w:numPr>
          <w:ilvl w:val="0"/>
          <w:numId w:val="6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Zapłata kar umownych nie zwalnia Wykonawcy od obowiązku należytego wykonania Przedmiotu Umowy. </w:t>
      </w:r>
    </w:p>
    <w:p w14:paraId="5619AE29" w14:textId="0C6ED233" w:rsidR="00F2578E" w:rsidRPr="001E1CF8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§ </w:t>
      </w:r>
      <w:r w:rsidR="002E475C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8</w:t>
      </w:r>
      <w:r w:rsidR="00B21787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Zmiany umowy</w:t>
      </w:r>
    </w:p>
    <w:p w14:paraId="26427035" w14:textId="3A7509F9" w:rsidR="00D54E2A" w:rsidRPr="001E1CF8" w:rsidRDefault="001D405B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sz w:val="20"/>
          <w:szCs w:val="20"/>
          <w:lang w:eastAsia="zh-CN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Strony są uprawnione do zmiany Umowy, </w:t>
      </w:r>
      <w:r w:rsidR="00D54E2A"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w zakresie </w:t>
      </w:r>
      <w:r w:rsidR="00985864"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>dotyczącym §1 Umowy</w:t>
      </w:r>
      <w:r w:rsidR="004467FE"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>,</w:t>
      </w:r>
      <w:r w:rsidR="00985864"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 poprzez</w:t>
      </w:r>
      <w:r w:rsidR="00D54E2A"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 zastąpienie </w:t>
      </w:r>
      <w:r w:rsidR="001412C2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>produktu leczniczego</w:t>
      </w:r>
      <w:r w:rsidR="00D54E2A"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 jego odpowiednikiem, w przypadku:</w:t>
      </w:r>
    </w:p>
    <w:p w14:paraId="5DD760A4" w14:textId="1F0C54F2" w:rsidR="00D54E2A" w:rsidRPr="001E1CF8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zaprzestania wytwarzania </w:t>
      </w:r>
      <w:r w:rsidR="001412C2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objętego </w:t>
      </w:r>
      <w:r w:rsidR="004467FE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Umową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,</w:t>
      </w:r>
    </w:p>
    <w:p w14:paraId="2AA3670B" w14:textId="69CE1B34" w:rsidR="00D54E2A" w:rsidRPr="001E1CF8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wstrzymania lub wycofania </w:t>
      </w:r>
      <w:r w:rsidR="001412C2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decyzją właściwego organu,</w:t>
      </w:r>
    </w:p>
    <w:p w14:paraId="59B4E750" w14:textId="77777777" w:rsidR="00D54E2A" w:rsidRPr="001E1CF8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wygaśnięcia świadectwa rejestracji,</w:t>
      </w:r>
    </w:p>
    <w:p w14:paraId="0C1ACB7F" w14:textId="77777777" w:rsidR="00D54E2A" w:rsidRPr="001E1CF8" w:rsidRDefault="00D54E2A" w:rsidP="00D27A9B">
      <w:pPr>
        <w:pStyle w:val="Akapitzlist"/>
        <w:numPr>
          <w:ilvl w:val="0"/>
          <w:numId w:val="49"/>
        </w:numPr>
        <w:shd w:val="clear" w:color="auto" w:fill="FFFFFF"/>
        <w:tabs>
          <w:tab w:val="left" w:pos="341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przedłożenia przez Wykonawcę oferty korzystniejszej dla Zamawiającego.</w:t>
      </w:r>
    </w:p>
    <w:p w14:paraId="7AFD7C08" w14:textId="77777777" w:rsidR="00D54E2A" w:rsidRPr="001E1CF8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Zmiana, o której mowa w ust. 1 będzie dopuszczalna pod warunkiem, iż:</w:t>
      </w:r>
    </w:p>
    <w:p w14:paraId="698C483F" w14:textId="473D9D82" w:rsidR="00D54E2A" w:rsidRPr="001E1CF8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25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odpowiednik znajduje zastosowanie w tych samych wskazaniach, co </w:t>
      </w:r>
      <w:r w:rsidR="001412C2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produkt</w:t>
      </w: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 objęty </w:t>
      </w:r>
      <w:r w:rsidR="004467FE"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Umową </w:t>
      </w: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i będzie posiadał jakość oraz cechy użytkowe nie gorsze niż zastępowany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, </w:t>
      </w:r>
    </w:p>
    <w:p w14:paraId="45BC9724" w14:textId="1DFFA13C" w:rsidR="00D54E2A" w:rsidRPr="001E1CF8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 przypadkach wskazanych w ust. 1 pkt 1</w:t>
      </w:r>
      <w:r w:rsidR="004467FE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)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</w:t>
      </w:r>
      <w:r w:rsidR="004467FE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–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3</w:t>
      </w:r>
      <w:r w:rsidR="004467FE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)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cena odpowiednika będzie nie wyższa niż cena zastępowanego </w:t>
      </w:r>
      <w:r w:rsidR="001412C2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,</w:t>
      </w:r>
    </w:p>
    <w:p w14:paraId="6EFF1C63" w14:textId="1D5F2747" w:rsidR="00D54E2A" w:rsidRPr="001E1CF8" w:rsidRDefault="00D54E2A" w:rsidP="00D27A9B">
      <w:pPr>
        <w:pStyle w:val="Akapitzlist"/>
        <w:numPr>
          <w:ilvl w:val="0"/>
          <w:numId w:val="50"/>
        </w:numPr>
        <w:shd w:val="clear" w:color="auto" w:fill="FFFFFF"/>
        <w:tabs>
          <w:tab w:val="left" w:pos="14"/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 przypadku wskazanym ust. 1 pkt 4</w:t>
      </w:r>
      <w:r w:rsidR="004467FE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)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zaoferowania niższej ceny </w:t>
      </w:r>
      <w:r w:rsidR="001412C2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</w:t>
      </w:r>
      <w:r w:rsidR="004467FE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Umownego 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lub </w:t>
      </w:r>
      <w:r w:rsidR="001412C2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o parametrach lepszych/wyższych przy zachowaniu dotychczasowej ceny.</w:t>
      </w:r>
    </w:p>
    <w:p w14:paraId="4BF0F9C6" w14:textId="161E5B17" w:rsidR="00D54E2A" w:rsidRPr="001E1CF8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Zmiany </w:t>
      </w:r>
      <w:r w:rsidR="004467FE"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Umowy </w:t>
      </w: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mogą dotyczyć nadto sposobu konfekcjonowania przedmiotu zamówienia i/lub ilości sztuk w opakowaniu </w:t>
      </w:r>
      <w:r w:rsidR="001412C2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.</w:t>
      </w:r>
    </w:p>
    <w:p w14:paraId="4254A838" w14:textId="6952EEAC" w:rsidR="00791C2B" w:rsidRPr="001E1CF8" w:rsidRDefault="00D54E2A" w:rsidP="00D27A9B">
      <w:pPr>
        <w:pStyle w:val="Akapitzlist"/>
        <w:numPr>
          <w:ilvl w:val="0"/>
          <w:numId w:val="8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Umowa może ulec zmianie w przypadku: zmian bądź wprowadzenia cen urzędowych </w:t>
      </w:r>
      <w:r w:rsidR="00634FA0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produktu leczniczego</w:t>
      </w:r>
      <w:r w:rsidRPr="001E1CF8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 objętego przedmiotem umowy także w rozumieniu ustawy o refundacji leków,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środków spożywczych specjalnego przeznaczenia żywieniowego oraz wyrobów medycznych.</w:t>
      </w:r>
    </w:p>
    <w:p w14:paraId="302DCEC4" w14:textId="5E4CFFF4" w:rsidR="003D54A7" w:rsidRPr="001E1CF8" w:rsidRDefault="00791C2B" w:rsidP="00D27A9B">
      <w:pPr>
        <w:pStyle w:val="Akapitzlist"/>
        <w:numPr>
          <w:ilvl w:val="0"/>
          <w:numId w:val="8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Dopuszcza się </w:t>
      </w:r>
      <w:r w:rsidRPr="00961A0C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zmianę dotyczącą okresu obowiązywania Umowy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(przedłużenia jej trwania), w przypadku wystąpienia mniejszego zużycia </w:t>
      </w:r>
      <w:r w:rsidR="00634FA0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produktu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związanego z obniżoną ilością przypadków chorobowych leczonych w jednostce Zamawiającego w okresie, o którym mowa w §</w:t>
      </w:r>
      <w:r w:rsidR="001412C2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9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Umowy jednak nie </w:t>
      </w:r>
      <w:r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 xml:space="preserve">dłużej niż na okres </w:t>
      </w:r>
      <w:r w:rsidR="000071E9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2</w:t>
      </w:r>
      <w:r w:rsidR="00615205"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 xml:space="preserve"> (</w:t>
      </w:r>
      <w:r w:rsidR="000071E9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dwóch</w:t>
      </w:r>
      <w:r w:rsidR="00615205"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 xml:space="preserve">) </w:t>
      </w:r>
      <w:r w:rsidR="00543A5C"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miesi</w:t>
      </w:r>
      <w:r w:rsidR="007964DC"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ę</w:t>
      </w:r>
      <w:r w:rsidR="00543A5C"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c</w:t>
      </w:r>
      <w:r w:rsidR="00615205" w:rsidRPr="00CD4F71">
        <w:rPr>
          <w:rFonts w:ascii="Arial Nova Light" w:eastAsia="NSimSun" w:hAnsi="Arial Nova Light" w:cs="Arial"/>
          <w:b/>
          <w:sz w:val="20"/>
          <w:szCs w:val="20"/>
          <w:lang w:eastAsia="zh-CN" w:bidi="hi-IN"/>
        </w:rPr>
        <w:t>y</w:t>
      </w:r>
      <w:r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i nie dłużej niż do pełnej realizacji przedmiotu zamówienia</w:t>
      </w:r>
      <w:r w:rsidR="00543A5C" w:rsidRPr="001E1CF8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.</w:t>
      </w:r>
    </w:p>
    <w:p w14:paraId="03127FC5" w14:textId="0D7EE198" w:rsidR="00A31460" w:rsidRPr="001E1CF8" w:rsidRDefault="00D54E2A" w:rsidP="00A31460">
      <w:pPr>
        <w:pStyle w:val="Akapitzlist"/>
        <w:numPr>
          <w:ilvl w:val="0"/>
          <w:numId w:val="8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</w:pPr>
      <w:r w:rsidRPr="001E1CF8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Zmiany, o których mowa w ustępach poprzedzających mogą być dokonane </w:t>
      </w:r>
      <w:r w:rsidR="004467FE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na podstawie uzasadnionego wniosku złożonego w formie elektronicznej pod rygorem nieważności na adres e-mail wskazany w §</w:t>
      </w:r>
      <w:r w:rsidR="00E13886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5</w:t>
      </w:r>
      <w:r w:rsidR="004467FE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ust.2 Umowy.</w:t>
      </w:r>
    </w:p>
    <w:p w14:paraId="05C6B71E" w14:textId="6D83D715" w:rsidR="00564B0B" w:rsidRPr="001E1CF8" w:rsidRDefault="00DE5826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0"/>
          <w:szCs w:val="20"/>
        </w:rPr>
      </w:pPr>
      <w:r w:rsidRPr="001E1CF8">
        <w:rPr>
          <w:rFonts w:ascii="Arial Nova Light" w:hAnsi="Arial Nova Light" w:cs="Arial"/>
          <w:b/>
          <w:bCs/>
          <w:sz w:val="20"/>
          <w:szCs w:val="20"/>
        </w:rPr>
        <w:t xml:space="preserve">§ </w:t>
      </w:r>
      <w:r w:rsidR="000071E9">
        <w:rPr>
          <w:rFonts w:ascii="Arial Nova Light" w:hAnsi="Arial Nova Light" w:cs="Arial"/>
          <w:b/>
          <w:bCs/>
          <w:sz w:val="20"/>
          <w:szCs w:val="20"/>
        </w:rPr>
        <w:t>9</w:t>
      </w:r>
      <w:r w:rsidRPr="001E1CF8">
        <w:rPr>
          <w:rFonts w:ascii="Arial Nova Light" w:hAnsi="Arial Nova Light" w:cs="Arial"/>
          <w:b/>
          <w:bCs/>
          <w:sz w:val="20"/>
          <w:szCs w:val="20"/>
        </w:rPr>
        <w:t>. Termin i rozwiązanie Umowy</w:t>
      </w:r>
    </w:p>
    <w:p w14:paraId="2CC00BAE" w14:textId="3B717598" w:rsidR="00564B0B" w:rsidRPr="001E1CF8" w:rsidRDefault="00564B0B" w:rsidP="00D27A9B">
      <w:pPr>
        <w:pStyle w:val="Akapitzlist"/>
        <w:numPr>
          <w:ilvl w:val="0"/>
          <w:numId w:val="5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</w:pPr>
      <w:r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Umowa zostaje zawarta na okres </w:t>
      </w:r>
      <w:r w:rsidR="000071E9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4</w:t>
      </w:r>
      <w:r w:rsidR="000D41DC" w:rsidRPr="001E1CF8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 xml:space="preserve"> </w:t>
      </w:r>
      <w:r w:rsidR="00DE5826" w:rsidRPr="001E1CF8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(</w:t>
      </w:r>
      <w:r w:rsidR="000D41DC" w:rsidRPr="001E1CF8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czterech</w:t>
      </w:r>
      <w:r w:rsidR="00DE5826" w:rsidRPr="001E1CF8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 xml:space="preserve">) </w:t>
      </w:r>
      <w:r w:rsidRPr="001E1CF8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miesięcy</w:t>
      </w:r>
      <w:r w:rsidR="00DE5826" w:rsidRPr="001E1CF8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,</w:t>
      </w:r>
      <w:r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liczony od dnia złożenia ostatniego </w:t>
      </w:r>
      <w:r w:rsidR="00F718D9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br/>
      </w:r>
      <w:r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z podpisów,</w:t>
      </w:r>
      <w:r w:rsidR="0010443C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z zastrzeżeniem §</w:t>
      </w:r>
      <w:r w:rsidR="000C7EBA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8</w:t>
      </w:r>
      <w:r w:rsidR="0010443C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</w:t>
      </w:r>
      <w:r w:rsidR="009F217F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ust.</w:t>
      </w:r>
      <w:r w:rsidR="005F1B7E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5</w:t>
      </w:r>
      <w:r w:rsidR="005F1B7E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</w:t>
      </w:r>
      <w:r w:rsidR="0010443C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Umowy, przy czym wygasa w całości lub w części w przypadku zrealizowania Umowy lub jej części przed upływem okresu jej obowiązywania, o ile strony Umowy nie postanowią inaczej </w:t>
      </w:r>
      <w:r w:rsidR="00DE5826" w:rsidRPr="001E1CF8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/</w:t>
      </w:r>
      <w:r w:rsidRPr="001E1CF8">
        <w:rPr>
          <w:rFonts w:ascii="Arial Nova Light" w:hAnsi="Arial Nova Light" w:cs="Arial"/>
          <w:i/>
          <w:iCs/>
          <w:color w:val="000000"/>
          <w:sz w:val="20"/>
          <w:szCs w:val="20"/>
        </w:rPr>
        <w:t>dotyczy umowy zawieranej w formie elektronicznej</w:t>
      </w:r>
      <w:r w:rsidR="00DE5826" w:rsidRPr="001E1CF8">
        <w:rPr>
          <w:rFonts w:ascii="Arial Nova Light" w:hAnsi="Arial Nova Light" w:cs="Arial"/>
          <w:i/>
          <w:iCs/>
          <w:color w:val="000000"/>
          <w:sz w:val="20"/>
          <w:szCs w:val="20"/>
        </w:rPr>
        <w:t>/</w:t>
      </w:r>
    </w:p>
    <w:p w14:paraId="5B0CD126" w14:textId="796E015D" w:rsidR="00564B0B" w:rsidRPr="001E1CF8" w:rsidRDefault="00564B0B" w:rsidP="00D27A9B">
      <w:pPr>
        <w:pStyle w:val="Akapitzlist"/>
        <w:numPr>
          <w:ilvl w:val="0"/>
          <w:numId w:val="5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Umowa zostaje zawarta na czas określony </w:t>
      </w:r>
      <w:r w:rsidRPr="001E1CF8">
        <w:rPr>
          <w:rFonts w:ascii="Arial Nova Light" w:hAnsi="Arial Nova Light" w:cs="Arial"/>
          <w:b/>
          <w:bCs/>
          <w:color w:val="000000"/>
          <w:sz w:val="20"/>
          <w:szCs w:val="20"/>
        </w:rPr>
        <w:t>od</w:t>
      </w:r>
      <w:r w:rsidR="00CB4D2E" w:rsidRPr="001E1CF8">
        <w:rPr>
          <w:rFonts w:ascii="Arial Nova Light" w:hAnsi="Arial Nova Light" w:cs="Arial"/>
          <w:b/>
          <w:bCs/>
          <w:color w:val="000000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b/>
          <w:bCs/>
          <w:color w:val="000000"/>
          <w:sz w:val="20"/>
          <w:szCs w:val="20"/>
        </w:rPr>
        <w:t>..........................</w:t>
      </w:r>
      <w:r w:rsidR="00CB4D2E" w:rsidRPr="001E1CF8">
        <w:rPr>
          <w:rFonts w:ascii="Arial Nova Light" w:hAnsi="Arial Nova Light" w:cs="Arial"/>
          <w:b/>
          <w:bCs/>
          <w:color w:val="000000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b/>
          <w:bCs/>
          <w:color w:val="000000"/>
          <w:sz w:val="20"/>
          <w:szCs w:val="20"/>
        </w:rPr>
        <w:t>do ........................r.,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="000C7EBA" w:rsidRPr="001E1CF8">
        <w:rPr>
          <w:rFonts w:ascii="Arial Nova Light" w:hAnsi="Arial Nova Light" w:cs="Arial"/>
          <w:color w:val="000000"/>
          <w:sz w:val="20"/>
          <w:szCs w:val="20"/>
        </w:rPr>
        <w:t xml:space="preserve">z zastrzeżeniem §8 </w:t>
      </w:r>
      <w:r w:rsidR="009F217F" w:rsidRPr="001E1CF8">
        <w:rPr>
          <w:rFonts w:ascii="Arial Nova Light" w:hAnsi="Arial Nova Light" w:cs="Arial"/>
          <w:color w:val="000000"/>
          <w:sz w:val="20"/>
          <w:szCs w:val="20"/>
        </w:rPr>
        <w:t xml:space="preserve">ust. </w:t>
      </w:r>
      <w:r w:rsidR="005F1B7E">
        <w:rPr>
          <w:rFonts w:ascii="Arial Nova Light" w:hAnsi="Arial Nova Light" w:cs="Arial"/>
          <w:color w:val="000000"/>
          <w:sz w:val="20"/>
          <w:szCs w:val="20"/>
        </w:rPr>
        <w:t>5</w:t>
      </w:r>
      <w:r w:rsidR="005F1B7E" w:rsidRPr="001E1CF8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="000C7EBA" w:rsidRPr="001E1CF8">
        <w:rPr>
          <w:rFonts w:ascii="Arial Nova Light" w:hAnsi="Arial Nova Light" w:cs="Arial"/>
          <w:color w:val="000000"/>
          <w:sz w:val="20"/>
          <w:szCs w:val="20"/>
        </w:rPr>
        <w:t xml:space="preserve">Umowy, przy czym wygasa w całości lub w części w przypadku zrealizowania Umowy lub jej części przed upływem okresu jej obowiązywania, o ile strony Umowy nie postanowią </w:t>
      </w:r>
      <w:r w:rsidR="00DE5826" w:rsidRPr="001E1CF8">
        <w:rPr>
          <w:rFonts w:ascii="Arial Nova Light" w:hAnsi="Arial Nova Light" w:cs="Arial"/>
          <w:color w:val="000000"/>
          <w:sz w:val="20"/>
          <w:szCs w:val="20"/>
        </w:rPr>
        <w:t>/</w:t>
      </w:r>
      <w:r w:rsidRPr="001E1CF8">
        <w:rPr>
          <w:rFonts w:ascii="Arial Nova Light" w:hAnsi="Arial Nova Light" w:cs="Arial"/>
          <w:i/>
          <w:iCs/>
          <w:color w:val="000000"/>
          <w:sz w:val="20"/>
          <w:szCs w:val="20"/>
        </w:rPr>
        <w:t xml:space="preserve">dotyczy umowy zawieranej w formie </w:t>
      </w:r>
      <w:r w:rsidR="00DE5826" w:rsidRPr="001E1CF8">
        <w:rPr>
          <w:rFonts w:ascii="Arial Nova Light" w:hAnsi="Arial Nova Light" w:cs="Arial"/>
          <w:i/>
          <w:iCs/>
          <w:color w:val="000000"/>
          <w:sz w:val="20"/>
          <w:szCs w:val="20"/>
        </w:rPr>
        <w:t>pisemnej/.</w:t>
      </w:r>
    </w:p>
    <w:p w14:paraId="6C233A2F" w14:textId="7549EE8E" w:rsidR="00BF6149" w:rsidRPr="001E1CF8" w:rsidRDefault="00564B0B" w:rsidP="00D27A9B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Zamawiający może </w:t>
      </w:r>
      <w:r w:rsidRPr="001E1CF8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rozwiązać </w:t>
      </w:r>
      <w:r w:rsidR="00DE5826" w:rsidRPr="001E1CF8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Umowę </w:t>
      </w:r>
      <w:r w:rsidRPr="001E1CF8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>ze skutkiem natychmiastowym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w przypadku trzykrotnego naruszenia terminu dostaw, o których mowa w §</w:t>
      </w:r>
      <w:r w:rsidR="00C64711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2 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ust. 1 </w:t>
      </w:r>
      <w:r w:rsidR="00DE5826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przekraczającego </w:t>
      </w:r>
      <w:r w:rsidR="00DE5826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3 (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trzy</w:t>
      </w:r>
      <w:r w:rsidR="00DE5826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)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dni </w:t>
      </w:r>
      <w:r w:rsidR="00DE5826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robocze 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każdy, bądź </w:t>
      </w:r>
      <w:r w:rsidR="005F1B7E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br/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w przypadku trzykrotnego naruszenia terminu, o którym mowa w §</w:t>
      </w:r>
      <w:r w:rsidR="00C64711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2</w:t>
      </w:r>
      <w:r w:rsidR="00DE5826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ust. 2</w:t>
      </w:r>
      <w:r w:rsidR="00DE5826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. W takim przypadku Zamawiający zachowuje prawo do naliczania kar umownych.</w:t>
      </w:r>
    </w:p>
    <w:p w14:paraId="6856FC24" w14:textId="291029E0" w:rsidR="00BF6149" w:rsidRPr="001E1CF8" w:rsidRDefault="00BF6149" w:rsidP="00D27A9B">
      <w:pPr>
        <w:pStyle w:val="Akapitzlist"/>
        <w:numPr>
          <w:ilvl w:val="0"/>
          <w:numId w:val="52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Dopuszcza się rozwiązanie przez Zamawiającego umowy w całości bądź w części, przed terminem na jaki została zawarta:</w:t>
      </w:r>
    </w:p>
    <w:p w14:paraId="6C13CD2A" w14:textId="2D1C8F81" w:rsidR="00BF6149" w:rsidRPr="001E1CF8" w:rsidRDefault="00BF6149" w:rsidP="00D27A9B">
      <w:pPr>
        <w:pStyle w:val="Akapitzlist"/>
        <w:numPr>
          <w:ilvl w:val="0"/>
          <w:numId w:val="75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z zachowaniem miesięcznego okresu wypowiedzenia, w przypadku, o którym mowa w §</w:t>
      </w:r>
      <w:r w:rsidR="007A25AD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8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ust. 1 pkt 1-3 </w:t>
      </w:r>
      <w:r w:rsidR="00434030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z powodu braku możliwości zaoferowania przez Wykonawcę, z przyczyn od niego niezależnych produktu zastępczego, przy czym Zamawiający wymaga udokumentowania przyczyny takiego wypowiedzenia</w:t>
      </w:r>
      <w:r w:rsidR="007A25AD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,</w:t>
      </w:r>
    </w:p>
    <w:p w14:paraId="3589E139" w14:textId="27D24DEF" w:rsidR="00BF6149" w:rsidRPr="001E1CF8" w:rsidRDefault="00BF6149" w:rsidP="00D27A9B">
      <w:pPr>
        <w:pStyle w:val="Akapitzlist"/>
        <w:numPr>
          <w:ilvl w:val="0"/>
          <w:numId w:val="75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bez zachowania okresu wypowiedzenia, w przypadku trzykrotnego naruszenia któregokolwiek z obowiązków umownych, skutkujących naliczeniem kar umownych, o których mowa w §</w:t>
      </w:r>
      <w:r w:rsidR="00371AF5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7</w:t>
      </w:r>
      <w:r w:rsidR="007A25AD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434030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="007A25AD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lub skutkujących koniecznością co najmniej dwukrotnego dokonania przez Zamawiającego zakupu zastępczego, o którym mowa w § 3 ust. 7</w:t>
      </w:r>
      <w:r w:rsidR="00434030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="007A25AD" w:rsidRPr="001E1CF8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.</w:t>
      </w:r>
    </w:p>
    <w:p w14:paraId="28BA7F47" w14:textId="2703ECAF" w:rsidR="00F2578E" w:rsidRPr="001E1CF8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§ </w:t>
      </w:r>
      <w:r w:rsidR="00DE5826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0071E9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0</w:t>
      </w:r>
      <w:r w:rsidR="00453FC2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. </w:t>
      </w:r>
      <w:r w:rsidR="00F95637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P</w:t>
      </w:r>
      <w:r w:rsidR="00B674F9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rzetwarzanie danych osobowych</w:t>
      </w:r>
    </w:p>
    <w:p w14:paraId="39C953ED" w14:textId="032653F1" w:rsidR="00F95637" w:rsidRPr="001E1CF8" w:rsidRDefault="00F95637" w:rsidP="00D27A9B">
      <w:p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 xml:space="preserve">Zgodnie z art. 13 ust. 1 i 2 rozporządzenia Parlamentu Europejskiego i Rady (UE) 2016/679 </w:t>
      </w:r>
      <w:r w:rsidR="003D5159" w:rsidRPr="001E1CF8">
        <w:rPr>
          <w:rFonts w:ascii="Arial Nova Light" w:hAnsi="Arial Nova Light" w:cs="Arial"/>
          <w:sz w:val="20"/>
          <w:szCs w:val="20"/>
        </w:rPr>
        <w:t>z</w:t>
      </w:r>
      <w:r w:rsidRPr="001E1CF8">
        <w:rPr>
          <w:rFonts w:ascii="Arial Nova Light" w:hAnsi="Arial Nova Light" w:cs="Arial"/>
          <w:sz w:val="20"/>
          <w:szCs w:val="20"/>
        </w:rPr>
        <w:t xml:space="preserve"> dnia 27 kwietnia 2016 r. w sprawie ochrony osób fizycznych w związku z przetwarzaniem danych osobowych i w sprawie swobodnego przepływu takich danych oraz uchylenia dyrektywy 95/46/WE (ogólne rozporządzenie o ochronie danych – „RODO”), Wojewódzki Szpital Specjalistyczny w Legnicy informuje, że:</w:t>
      </w:r>
    </w:p>
    <w:p w14:paraId="7BA576D9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Administratorem danych osobowych jest Wojewódzki Szpital Specjalistyczny w Legnicy, ul. Iwaszkiewicza 5, 59-220 Legnica, tel. 76 72 11 000 (centrala telefoniczna).</w:t>
      </w:r>
    </w:p>
    <w:p w14:paraId="15CD552D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Z inspektorem ochrony danych można skontaktować się pod adresem e-mail: iod@szpital.legnica.pl lub pisemnie na adres siedziby administratora. Inspektor ochrony danych udziela informacji we wszystkich sprawach związanych z przetwarzaniem danych osobowych oraz korzystaniem z praw przysługujących osobom, których dane dotyczą.</w:t>
      </w:r>
    </w:p>
    <w:p w14:paraId="01495A05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Dane osobowe zawarte w niniejszej umowie przetwarzane są w celu zawarcia i realizacji niniejszej umowy, na podstawie:</w:t>
      </w:r>
    </w:p>
    <w:p w14:paraId="760F2DE8" w14:textId="77777777" w:rsidR="00F95637" w:rsidRPr="001E1CF8" w:rsidRDefault="00F95637" w:rsidP="00D27A9B">
      <w:pPr>
        <w:numPr>
          <w:ilvl w:val="0"/>
          <w:numId w:val="6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art. 6 ust. 1 lit. b RODO (przetwarzanie niezbędne do wykonania umowy) oraz</w:t>
      </w:r>
    </w:p>
    <w:p w14:paraId="3F61110C" w14:textId="77777777" w:rsidR="00F95637" w:rsidRPr="001E1CF8" w:rsidRDefault="00F95637" w:rsidP="00D27A9B">
      <w:pPr>
        <w:numPr>
          <w:ilvl w:val="0"/>
          <w:numId w:val="6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art. 6 ust. 1 lit. c RODO (wypełnienie obowiązku prawnego ciążącego na administratorze).</w:t>
      </w:r>
    </w:p>
    <w:p w14:paraId="09D7D0CE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Zakres przetwarzanych danych obejmuje dane osób występujących w umowie oraz osób wskazanych do kontaktu – w szczególności imię, nazwisko, stanowisko oraz dane służbowe (np. adres e-mail, numer telefonu).</w:t>
      </w:r>
    </w:p>
    <w:p w14:paraId="37722157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Odbiorcami danych osobowych mogą być:</w:t>
      </w:r>
    </w:p>
    <w:p w14:paraId="3075CA6B" w14:textId="77777777" w:rsidR="00F95637" w:rsidRPr="001E1CF8" w:rsidRDefault="00F95637" w:rsidP="00D27A9B">
      <w:pPr>
        <w:numPr>
          <w:ilvl w:val="0"/>
          <w:numId w:val="61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podmioty uprawnione do ich uzyskania na podstawie przepisów prawa,</w:t>
      </w:r>
    </w:p>
    <w:p w14:paraId="27A96CEC" w14:textId="6E951A8A" w:rsidR="00EF7835" w:rsidRPr="001E1CF8" w:rsidRDefault="00F95637" w:rsidP="00D27A9B">
      <w:pPr>
        <w:numPr>
          <w:ilvl w:val="0"/>
          <w:numId w:val="61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podmioty przetwarzające dane na zlecenie administratora, w tym w szczególności dostawcy systemów informatycznych – wyłącznie na podstawie zawartej umowy powierzenia i zgodnie z poleceniami administratora.</w:t>
      </w:r>
    </w:p>
    <w:p w14:paraId="73465486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Dane osobowe nie będą przekazywane do państwa trzeciego ani do organizacji międzynarodowej.</w:t>
      </w:r>
    </w:p>
    <w:p w14:paraId="6C259236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Dane będą przechowywane przez okres obowiązywania umowy oraz przez okres wymagany przepisami prawa w zakresie rachunkowości i podatków. W uzasadnionych przypadkach okres ten może zostać wydłużony – np. ze względu na przedawnienie roszczeń lub konieczność ochrony interesów administratora.</w:t>
      </w:r>
    </w:p>
    <w:p w14:paraId="7867136E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Osobom, których dane dotyczą, przysługuje prawo do:</w:t>
      </w:r>
    </w:p>
    <w:p w14:paraId="25615FDE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dostępu do danych oraz otrzymania ich kopii,</w:t>
      </w:r>
    </w:p>
    <w:p w14:paraId="23A799B2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sprostowania (poprawienia) danych,</w:t>
      </w:r>
    </w:p>
    <w:p w14:paraId="6FC01787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usunięcia danych – o ile nie są przetwarzane na podstawie obowiązku prawnego,</w:t>
      </w:r>
    </w:p>
    <w:p w14:paraId="37539C64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ograniczenia przetwarzania,</w:t>
      </w:r>
    </w:p>
    <w:p w14:paraId="1DA37608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wniesienia sprzeciwu wobec przetwarzania,</w:t>
      </w:r>
    </w:p>
    <w:p w14:paraId="22F3D23F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cofnięcia zgody – jeśli przetwarzanie odbywa się na jej podstawie,</w:t>
      </w:r>
    </w:p>
    <w:p w14:paraId="7ED57D58" w14:textId="77777777" w:rsidR="00F95637" w:rsidRPr="001E1CF8" w:rsidRDefault="00F95637" w:rsidP="00D27A9B">
      <w:pPr>
        <w:numPr>
          <w:ilvl w:val="0"/>
          <w:numId w:val="62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wniesienia skargi do Prezesa Urzędu Ochrony Danych Osobowych.</w:t>
      </w:r>
    </w:p>
    <w:p w14:paraId="5F369D97" w14:textId="77777777" w:rsidR="00F95637" w:rsidRPr="001E1CF8" w:rsidRDefault="00F95637" w:rsidP="00D27A9B">
      <w:pPr>
        <w:numPr>
          <w:ilvl w:val="0"/>
          <w:numId w:val="5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Podanie danych osobowych jest dobrowolne, jednak niezbędne do zawarcia i realizacji umowy.</w:t>
      </w:r>
    </w:p>
    <w:p w14:paraId="4243F770" w14:textId="6448295A" w:rsidR="00984C48" w:rsidRPr="001E1CF8" w:rsidRDefault="00F95637" w:rsidP="00A567CA">
      <w:pPr>
        <w:numPr>
          <w:ilvl w:val="0"/>
          <w:numId w:val="59"/>
        </w:numPr>
        <w:spacing w:after="240" w:line="240" w:lineRule="atLeast"/>
        <w:ind w:left="357" w:hanging="357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hAnsi="Arial Nova Light" w:cs="Arial"/>
          <w:sz w:val="20"/>
          <w:szCs w:val="20"/>
        </w:rPr>
        <w:t>Dane osobowe nie będą przetwarzane w sposób zautomatyzowany, w tym również w formie profilowania.</w:t>
      </w:r>
    </w:p>
    <w:p w14:paraId="46A8C452" w14:textId="48A5097C" w:rsidR="00844476" w:rsidRPr="001E1CF8" w:rsidRDefault="00844476" w:rsidP="00D27A9B">
      <w:pPr>
        <w:keepNext/>
        <w:keepLines/>
        <w:spacing w:after="120" w:line="240" w:lineRule="atLeast"/>
        <w:ind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bookmarkStart w:id="2" w:name="_Hlk219796326"/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 1</w:t>
      </w:r>
      <w:r w:rsidR="000071E9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Klauzula RODO</w:t>
      </w:r>
    </w:p>
    <w:p w14:paraId="53806484" w14:textId="77777777" w:rsidR="00844476" w:rsidRPr="001E1CF8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związku z realizacją niniejszej umowy Wykonawca:</w:t>
      </w:r>
    </w:p>
    <w:p w14:paraId="7F9CF6EA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zapewnia przestrzeganie zasad przetwarzania i ochrony przetwarzanych danych osobowych zgodnie z powszechnie obowiązującymi przepisami, w tym RODO;</w:t>
      </w:r>
    </w:p>
    <w:p w14:paraId="43B95C7A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ponosi odpowiedzialność za ewentualne skutki działania niezgodnego z przepisami, o których mowa w pkt 1;</w:t>
      </w:r>
    </w:p>
    <w:p w14:paraId="391D9CB2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przypadku przetwarzania danych osobowych w systemach informatycznych - oświadcza, że systemy informatyczne, w których przetwarzane będą dane osobowe spełniają wymogi aktualnie obowiązujących przepisów w tym zakresie;</w:t>
      </w:r>
    </w:p>
    <w:p w14:paraId="4011337A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przetwarzania danych osobowych wyłącznie w celu realizacji umowy;</w:t>
      </w:r>
    </w:p>
    <w:p w14:paraId="6EF0AEDA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natychmiastowego powiadomienia Inspektora Ochrony Danych Osobowych Zmawiającego o stwierdzeniu prób lub faktów naruszenia poufności przetwarzanych danych osobowych;</w:t>
      </w:r>
    </w:p>
    <w:p w14:paraId="2270D1BD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przypadku stwierdzenia zdarzeń, o których mowa w pkt 5, zobowiązuje się umożliwić Zamawiającemu prowadzenie kontroli procesu przetwarzania i ochrony danych osobowych;</w:t>
      </w:r>
    </w:p>
    <w:p w14:paraId="5D2B12E7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po zakończeniu prac związanych z realizacją umowy, zwrócić Zamawiającemu - oraz Inspektorowi Ochrony danych Osobowych, wszelkie zbiory danych osobowych, zarówno te w formie papierowej, jak i elektronicznej, które zostały przekazane przez Zamawiającego w celu realizacji przedmiotu umowy;</w:t>
      </w:r>
    </w:p>
    <w:p w14:paraId="5881208D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przekazania Zamawiającemu imiennej listy pracowników, którzy będą mieli dostęp do powierzonych danych osobowych w związku z realizacją umowy;</w:t>
      </w:r>
    </w:p>
    <w:p w14:paraId="6CCAABFE" w14:textId="77777777" w:rsidR="00844476" w:rsidRPr="001E1CF8" w:rsidRDefault="00844476" w:rsidP="00D27A9B">
      <w:pPr>
        <w:pStyle w:val="Akapitzlist"/>
        <w:numPr>
          <w:ilvl w:val="0"/>
          <w:numId w:val="70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uzyskania od swoich pracowników oświadczeń o zachowaniu w poufności danych osobowych i innych informacji stanowiących tajemnicę służbową, jaką uzyskali w trakcie wykonywania na rzecz Zamawiającego.</w:t>
      </w:r>
    </w:p>
    <w:p w14:paraId="36352942" w14:textId="77777777" w:rsidR="00844476" w:rsidRPr="001E1CF8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Niezależnie od obowiązków wynikających z przepisów ustawy z dnia 5 sierpnia 2010 r. o ochronie informacji niejawnych oraz ustawy z dnia 10 maja 2018 r. o ochronie danych osobowych (Dz. U. z 2019 r. poz. 1781) oraz RODO, Wykonawca zobowiązany jest do zachowania w tajemnicy wszelkich informacji uzyskanych w związku z wykonywaną umową, za wyjątkiem sytuacji, w których informacje takie stanowiłyby informacje publiczną w rozumieniu przepisów ustawy z dnia 6 września 2001 r. o dostępie do informacji publicznej lub ich podanie wymagane byłoby przez organy władzy publicznej stosownie do przepisów odrębnych.</w:t>
      </w:r>
    </w:p>
    <w:p w14:paraId="307C97BA" w14:textId="77777777" w:rsidR="00844476" w:rsidRPr="001E1CF8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zakresie obowiązku, o którym mowa w ust.1 i ust.2, Wykonawca ponosi pełną odpowiedzialność za działania bądź zaniechania osób, którymi będzie się posługiwał przy wykonywaniu przedmiotu umowy.</w:t>
      </w:r>
    </w:p>
    <w:p w14:paraId="36D590BD" w14:textId="77777777" w:rsidR="00844476" w:rsidRPr="001E1CF8" w:rsidRDefault="00844476" w:rsidP="00D27A9B">
      <w:pPr>
        <w:pStyle w:val="Akapitzlist"/>
        <w:numPr>
          <w:ilvl w:val="0"/>
          <w:numId w:val="69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Obowiązek, o którym mowa w ust. 2, wiąże Wykonawcę zarówno w okresie obowiązywania umowy, jak też po jej wygaśnięciu, stwierdzeniu jej nieważności lub odstąpieniu od niej przez Zamawiającego</w:t>
      </w: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</w:t>
      </w:r>
    </w:p>
    <w:bookmarkEnd w:id="2"/>
    <w:p w14:paraId="25635A52" w14:textId="3A2C45DC" w:rsidR="00F2578E" w:rsidRPr="001E1CF8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sz w:val="20"/>
          <w:szCs w:val="20"/>
        </w:rPr>
      </w:pPr>
      <w:r w:rsidRPr="001E1CF8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§</w:t>
      </w:r>
      <w:r w:rsidR="003D5159" w:rsidRPr="001E1CF8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 xml:space="preserve"> </w:t>
      </w:r>
      <w:r w:rsidR="00DE5826" w:rsidRPr="001E1CF8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1</w:t>
      </w:r>
      <w:r w:rsidR="000071E9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2</w:t>
      </w:r>
      <w:r w:rsidR="007B417F" w:rsidRPr="001E1CF8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. Zmiana statusu Wykonawcy</w:t>
      </w:r>
    </w:p>
    <w:p w14:paraId="6F8CCDE8" w14:textId="15ADB119" w:rsidR="00F2578E" w:rsidRPr="001E1CF8" w:rsidRDefault="00F2578E" w:rsidP="00D27A9B">
      <w:pPr>
        <w:pStyle w:val="Akapitzlist"/>
        <w:numPr>
          <w:ilvl w:val="0"/>
          <w:numId w:val="12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W przypadku zmian statusu Wykonawcy w zakresie zakazu wykonywania zamówienia publicznego w związku </w:t>
      </w:r>
      <w:r w:rsidR="007C0419">
        <w:rPr>
          <w:rFonts w:ascii="Arial Nova Light" w:hAnsi="Arial Nova Light" w:cs="Arial"/>
          <w:color w:val="000000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sz w:val="20"/>
          <w:szCs w:val="20"/>
        </w:rPr>
        <w:t>z art. 5k rozporządzenia Rady (UE) nr 833/2014 z dnia 31</w:t>
      </w:r>
      <w:r w:rsidR="009D70E8" w:rsidRPr="001E1CF8">
        <w:rPr>
          <w:rFonts w:ascii="Arial Nova Light" w:hAnsi="Arial Nova Light" w:cs="Arial"/>
          <w:color w:val="000000"/>
          <w:sz w:val="20"/>
          <w:szCs w:val="20"/>
        </w:rPr>
        <w:t>.08.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 2014 r. dotyczącego środków ograniczających </w:t>
      </w:r>
      <w:r w:rsidR="007C0419">
        <w:rPr>
          <w:rFonts w:ascii="Arial Nova Light" w:hAnsi="Arial Nova Light" w:cs="Arial"/>
          <w:color w:val="000000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w związku z działaniami Rosji destabilizującymi sytuację na Ukrainie (Dz. Urz. UE nr L 229 z 31.7.2014, str. 1), </w:t>
      </w:r>
      <w:r w:rsidR="007C0419">
        <w:rPr>
          <w:rFonts w:ascii="Arial Nova Light" w:hAnsi="Arial Nova Light" w:cs="Arial"/>
          <w:color w:val="000000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8.4.2022,str. 1), Wykonawca zobowiązany jest niezwłocznie, nie później niż w terminie 5 dni roboczych od zaistnienia tej zmiany zaktualizować złożone w postępowaniu o zamówienie publiczne oświadczenie dotyczące kwestii, o których mowa</w:t>
      </w:r>
      <w:r w:rsidR="003D5159" w:rsidRPr="001E1CF8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w niniejszym paragrafie. </w:t>
      </w:r>
    </w:p>
    <w:p w14:paraId="07C4407C" w14:textId="7CBF1B74" w:rsidR="00F2578E" w:rsidRPr="001E1CF8" w:rsidRDefault="00F2578E" w:rsidP="00D27A9B">
      <w:pPr>
        <w:pStyle w:val="Akapitzlist"/>
        <w:numPr>
          <w:ilvl w:val="0"/>
          <w:numId w:val="12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Jeśli treść złożonego </w:t>
      </w:r>
      <w:r w:rsidR="00430640" w:rsidRPr="001E1CF8">
        <w:rPr>
          <w:rFonts w:ascii="Arial Nova Light" w:hAnsi="Arial Nova Light" w:cs="Arial"/>
          <w:color w:val="000000"/>
          <w:sz w:val="20"/>
          <w:szCs w:val="20"/>
        </w:rPr>
        <w:t>oświadczenia,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 o którym mowa w ust. 1 potwierdzać będzie istnienie przesłanek skutkujących zakazem dalszego wykonywania umowy – Zamawiający wypowie </w:t>
      </w:r>
      <w:r w:rsidR="00430640" w:rsidRPr="001E1CF8">
        <w:rPr>
          <w:rFonts w:ascii="Arial Nova Light" w:hAnsi="Arial Nova Light" w:cs="Arial"/>
          <w:color w:val="000000"/>
          <w:sz w:val="20"/>
          <w:szCs w:val="20"/>
        </w:rPr>
        <w:t>U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>mowę bez zachowania okresu wypowiedzenia ze skutkiem na dzień wystąpienia tej przesłanki.</w:t>
      </w:r>
    </w:p>
    <w:p w14:paraId="0EEA8AA0" w14:textId="3E04775F" w:rsidR="00F2578E" w:rsidRPr="001E1CF8" w:rsidRDefault="00F2578E" w:rsidP="00EE1CBB">
      <w:pPr>
        <w:pStyle w:val="Akapitzlist"/>
        <w:numPr>
          <w:ilvl w:val="0"/>
          <w:numId w:val="12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Zapisy ust. 1 i 2 mają zastosowanie również w </w:t>
      </w:r>
      <w:r w:rsidR="00430640" w:rsidRPr="001E1CF8">
        <w:rPr>
          <w:rFonts w:ascii="Arial Nova Light" w:hAnsi="Arial Nova Light" w:cs="Arial"/>
          <w:color w:val="000000"/>
          <w:sz w:val="20"/>
          <w:szCs w:val="20"/>
        </w:rPr>
        <w:t>sytuacji,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 gdy przesłanki tam wskazane dotyczyć będą podwykonawców, dostawców lub podmiotów, na których zdolności polega się w rozumieniu dyrektyw </w:t>
      </w:r>
      <w:r w:rsidR="00B9650F" w:rsidRPr="001E1CF8">
        <w:rPr>
          <w:rFonts w:ascii="Arial Nova Light" w:hAnsi="Arial Nova Light" w:cs="Arial"/>
          <w:color w:val="000000"/>
          <w:sz w:val="20"/>
          <w:szCs w:val="20"/>
        </w:rPr>
        <w:br/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w sprawie zamówień publicznych, w </w:t>
      </w:r>
      <w:r w:rsidR="00430640" w:rsidRPr="001E1CF8">
        <w:rPr>
          <w:rFonts w:ascii="Arial Nova Light" w:hAnsi="Arial Nova Light" w:cs="Arial"/>
          <w:color w:val="000000"/>
          <w:sz w:val="20"/>
          <w:szCs w:val="20"/>
        </w:rPr>
        <w:t>przypadku,</w:t>
      </w:r>
      <w:r w:rsidRPr="001E1CF8">
        <w:rPr>
          <w:rFonts w:ascii="Arial Nova Light" w:hAnsi="Arial Nova Light" w:cs="Arial"/>
          <w:color w:val="000000"/>
          <w:sz w:val="20"/>
          <w:szCs w:val="20"/>
        </w:rPr>
        <w:t xml:space="preserve"> gdy przypada na nich ponad 10% wartości zamówienia</w:t>
      </w:r>
      <w:r w:rsidR="00430640" w:rsidRPr="001E1CF8">
        <w:rPr>
          <w:rFonts w:ascii="Arial Nova Light" w:hAnsi="Arial Nova Light" w:cs="Arial"/>
          <w:color w:val="000000"/>
          <w:sz w:val="20"/>
          <w:szCs w:val="20"/>
        </w:rPr>
        <w:t>.</w:t>
      </w:r>
    </w:p>
    <w:p w14:paraId="56D4CABB" w14:textId="0EE2417E" w:rsidR="00F2578E" w:rsidRPr="001E1CF8" w:rsidRDefault="00F2578E" w:rsidP="00D27A9B">
      <w:pPr>
        <w:keepNext/>
        <w:keepLines/>
        <w:spacing w:after="120" w:line="240" w:lineRule="atLeast"/>
        <w:ind w:left="102"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B63FF5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="00DE5826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1412C2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3</w:t>
      </w:r>
      <w:r w:rsidR="003B44CD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. </w:t>
      </w:r>
      <w:r w:rsidR="00D57330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Przeniesienie wierzytelności</w:t>
      </w:r>
    </w:p>
    <w:p w14:paraId="13DFED31" w14:textId="23A867A1" w:rsidR="006838B3" w:rsidRPr="001E1CF8" w:rsidRDefault="00F2578E" w:rsidP="00D27A9B">
      <w:pPr>
        <w:spacing w:after="120" w:line="240" w:lineRule="atLeast"/>
        <w:ind w:left="96" w:right="3" w:hanging="10"/>
        <w:jc w:val="both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Strony zgodnie przyjmują, że w przypadku zobowiązań Zamawiającego wynikających z niniejszej </w:t>
      </w:r>
      <w:r w:rsidR="00054DC1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Umowy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, czynność prawna mająca na celu zmianę wierzyciela może nastąpić wyłącznie w trybie określonym przepisami ustawy z dnia 15 kwietnia 2011 r. o działalności leczniczej, to jest po wyrażeniu na to zgody przez podmiot tworzący Zamawiającego oraz po wyrażeniu na to zgody przez Zamawiającego, w formie pisemnej pod rygorem nieważności. W przypadku naruszenia przez Wykonawcę lub jakąkolwiek osobę trzecią przepisów ustawy</w:t>
      </w:r>
      <w:r w:rsidR="00AF2071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o działalności leczniczej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, Zamawiający może wystąpić do sądu o stwierdzenie nieważności takiej czynności prawnej. </w:t>
      </w:r>
    </w:p>
    <w:p w14:paraId="06355BE6" w14:textId="6071BA59" w:rsidR="00F2578E" w:rsidRPr="001E1CF8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B63FF5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="00DE5826" w:rsidRPr="001E1CF8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1412C2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4</w:t>
      </w:r>
      <w:r w:rsidR="003B44CD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. </w:t>
      </w:r>
      <w:r w:rsidR="00A003BE" w:rsidRPr="001E1CF8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Postanowienia końcowe</w:t>
      </w:r>
    </w:p>
    <w:p w14:paraId="43C41FA1" w14:textId="0B7C0765" w:rsidR="00AF2071" w:rsidRPr="001E1CF8" w:rsidRDefault="00AF2071" w:rsidP="00D27A9B">
      <w:pPr>
        <w:numPr>
          <w:ilvl w:val="0"/>
          <w:numId w:val="13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sz w:val="20"/>
          <w:szCs w:val="20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Umowa została sporządzona w formie elektronicznej w rozumieniu art. 78¹ §1 Kodeksu cywilnego.</w:t>
      </w:r>
      <w:r w:rsidR="00054DC1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/ </w:t>
      </w:r>
      <w:r w:rsidR="00054DC1" w:rsidRPr="001E1CF8">
        <w:rPr>
          <w:rFonts w:ascii="Arial Nova Light" w:hAnsi="Arial Nova Light" w:cs="Arial"/>
          <w:sz w:val="20"/>
          <w:szCs w:val="20"/>
          <w:lang w:eastAsia="en-US"/>
        </w:rPr>
        <w:t xml:space="preserve">Umowę sporządzono w dwóch jednobrzmiących egzemplarzach z przeznaczeniem po jednym dla każdej ze Stron. </w:t>
      </w:r>
    </w:p>
    <w:p w14:paraId="5982E87C" w14:textId="6F544C09" w:rsidR="008C021E" w:rsidRPr="001E1CF8" w:rsidRDefault="00AF2071" w:rsidP="00D27A9B">
      <w:pPr>
        <w:pStyle w:val="Akapitzlist"/>
        <w:numPr>
          <w:ilvl w:val="0"/>
          <w:numId w:val="13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0"/>
          <w:szCs w:val="20"/>
          <w:lang w:eastAsia="en-US"/>
        </w:rPr>
      </w:pP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 sprawach nieuregulowanych niniejszą Umową, a dotyczących jej przedmiotu, zastosowanie znajdują przepisy </w:t>
      </w:r>
      <w:r w:rsidR="00FA34D5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ustawy Prawo zamówień publicznych, a w sprawach w niej nie uregulowanych - </w:t>
      </w:r>
      <w:r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Kodeksu cywilnego</w:t>
      </w:r>
      <w:r w:rsidR="008C021E" w:rsidRPr="001E1CF8">
        <w:rPr>
          <w:rFonts w:ascii="Arial Nova Light" w:hAnsi="Arial Nova Light" w:cs="Arial"/>
          <w:color w:val="000000"/>
          <w:kern w:val="2"/>
          <w:sz w:val="20"/>
          <w:szCs w:val="20"/>
        </w:rPr>
        <w:t>.</w:t>
      </w:r>
    </w:p>
    <w:p w14:paraId="7B0B8BC4" w14:textId="4626CC92" w:rsidR="00BE3B34" w:rsidRPr="001E1CF8" w:rsidRDefault="00BE3B34" w:rsidP="00D27A9B">
      <w:pPr>
        <w:pStyle w:val="Akapitzlist"/>
        <w:numPr>
          <w:ilvl w:val="0"/>
          <w:numId w:val="13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0"/>
          <w:szCs w:val="20"/>
          <w:lang w:eastAsia="en-US"/>
        </w:rPr>
      </w:pPr>
      <w:r w:rsidRPr="001E1CF8">
        <w:rPr>
          <w:rFonts w:ascii="Arial Nova Light" w:hAnsi="Arial Nova Light" w:cs="Arial"/>
          <w:sz w:val="20"/>
          <w:szCs w:val="20"/>
          <w:lang w:eastAsia="en-US"/>
        </w:rPr>
        <w:t>Prawem właściwym dla Umowy jest prawo polskie.</w:t>
      </w:r>
    </w:p>
    <w:p w14:paraId="7E8E99CE" w14:textId="35479D87" w:rsidR="00AF2071" w:rsidRPr="001E1CF8" w:rsidRDefault="00BE3B34" w:rsidP="00D27A9B">
      <w:pPr>
        <w:numPr>
          <w:ilvl w:val="0"/>
          <w:numId w:val="13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 w:cs="Arial"/>
          <w:sz w:val="20"/>
          <w:szCs w:val="20"/>
          <w:lang w:eastAsia="en-US"/>
        </w:rPr>
      </w:pPr>
      <w:r w:rsidRPr="001E1CF8">
        <w:rPr>
          <w:rFonts w:ascii="Arial Nova Light" w:hAnsi="Arial Nova Light" w:cs="Arial"/>
          <w:sz w:val="20"/>
          <w:szCs w:val="20"/>
          <w:lang w:eastAsia="en-US"/>
        </w:rPr>
        <w:t>Sądem właściwym dla spraw wynikłych z Umowy jest właściwy rzeczowo Sąd powszechny w Legnicy.</w:t>
      </w:r>
    </w:p>
    <w:p w14:paraId="144DCA1C" w14:textId="21FF54FC" w:rsidR="00434030" w:rsidRPr="00A567CA" w:rsidRDefault="00AF2071" w:rsidP="00A567CA">
      <w:pPr>
        <w:pStyle w:val="Akapitzlist"/>
        <w:numPr>
          <w:ilvl w:val="0"/>
          <w:numId w:val="13"/>
        </w:numPr>
        <w:spacing w:after="120" w:line="240" w:lineRule="atLeast"/>
        <w:ind w:left="357" w:right="-8" w:hanging="357"/>
        <w:contextualSpacing w:val="0"/>
        <w:jc w:val="both"/>
        <w:rPr>
          <w:rFonts w:ascii="Arial Nova Light" w:eastAsia="NSimSun" w:hAnsi="Arial Nova Light"/>
          <w:sz w:val="20"/>
          <w:szCs w:val="20"/>
          <w:lang w:eastAsia="zh-CN" w:bidi="hi-IN"/>
        </w:rPr>
      </w:pPr>
      <w:r w:rsidRPr="007C0419">
        <w:rPr>
          <w:rFonts w:ascii="Arial Nova Light" w:hAnsi="Arial Nova Light" w:cs="Arial"/>
          <w:kern w:val="2"/>
          <w:sz w:val="20"/>
          <w:szCs w:val="20"/>
        </w:rPr>
        <w:t xml:space="preserve">Załącznik </w:t>
      </w:r>
      <w:r w:rsidR="007C0419" w:rsidRPr="007C0419">
        <w:rPr>
          <w:rFonts w:ascii="Arial Nova Light" w:hAnsi="Arial Nova Light" w:cs="Arial"/>
          <w:kern w:val="2"/>
          <w:sz w:val="20"/>
          <w:szCs w:val="20"/>
        </w:rPr>
        <w:t>stanowiąc</w:t>
      </w:r>
      <w:r w:rsidR="007C0419">
        <w:rPr>
          <w:rFonts w:ascii="Arial Nova Light" w:hAnsi="Arial Nova Light" w:cs="Arial"/>
          <w:kern w:val="2"/>
          <w:sz w:val="20"/>
          <w:szCs w:val="20"/>
        </w:rPr>
        <w:t>y</w:t>
      </w:r>
      <w:r w:rsidR="007C0419" w:rsidRPr="007C0419">
        <w:rPr>
          <w:rFonts w:ascii="Arial Nova Light" w:hAnsi="Arial Nova Light" w:cs="Arial"/>
          <w:kern w:val="2"/>
          <w:sz w:val="20"/>
          <w:szCs w:val="20"/>
        </w:rPr>
        <w:t xml:space="preserve"> </w:t>
      </w:r>
      <w:r w:rsidRPr="007C0419">
        <w:rPr>
          <w:rFonts w:ascii="Arial Nova Light" w:hAnsi="Arial Nova Light" w:cs="Arial"/>
          <w:kern w:val="2"/>
          <w:sz w:val="20"/>
          <w:szCs w:val="20"/>
        </w:rPr>
        <w:t>integralną część Umowy</w:t>
      </w:r>
      <w:r w:rsidR="007C0419" w:rsidRPr="007C0419">
        <w:rPr>
          <w:rFonts w:ascii="Arial Nova Light" w:hAnsi="Arial Nova Light" w:cs="Arial"/>
          <w:kern w:val="2"/>
          <w:sz w:val="20"/>
          <w:szCs w:val="20"/>
        </w:rPr>
        <w:t xml:space="preserve"> - </w:t>
      </w:r>
      <w:r w:rsidR="00F212BB" w:rsidRPr="007C0419">
        <w:rPr>
          <w:rFonts w:ascii="Arial Nova Light" w:hAnsi="Arial Nova Light" w:cs="Arial"/>
          <w:sz w:val="20"/>
          <w:szCs w:val="20"/>
        </w:rPr>
        <w:t xml:space="preserve">Formularz asortymentowo-cenowy </w:t>
      </w:r>
    </w:p>
    <w:p w14:paraId="16DF813E" w14:textId="77777777" w:rsidR="007C0419" w:rsidRDefault="007C0419" w:rsidP="007C0419">
      <w:pPr>
        <w:spacing w:after="120" w:line="240" w:lineRule="atLeast"/>
        <w:ind w:right="-8"/>
        <w:jc w:val="both"/>
        <w:rPr>
          <w:rFonts w:ascii="Arial Nova Light" w:eastAsia="NSimSun" w:hAnsi="Arial Nova Light"/>
          <w:sz w:val="20"/>
          <w:szCs w:val="20"/>
          <w:lang w:eastAsia="zh-CN" w:bidi="hi-IN"/>
        </w:rPr>
      </w:pPr>
    </w:p>
    <w:p w14:paraId="3DE714A1" w14:textId="77777777" w:rsidR="007C0419" w:rsidRPr="00A567CA" w:rsidRDefault="007C0419" w:rsidP="00A567CA">
      <w:pPr>
        <w:spacing w:after="120" w:line="240" w:lineRule="atLeast"/>
        <w:ind w:right="-8"/>
        <w:jc w:val="both"/>
        <w:rPr>
          <w:rFonts w:ascii="Arial Nova Light" w:eastAsia="NSimSun" w:hAnsi="Arial Nova Light"/>
          <w:sz w:val="20"/>
          <w:szCs w:val="20"/>
          <w:lang w:eastAsia="zh-CN" w:bidi="hi-IN"/>
        </w:rPr>
      </w:pPr>
    </w:p>
    <w:p w14:paraId="3BB41A3A" w14:textId="3BEA0E31" w:rsidR="003B0B68" w:rsidRPr="001412C2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</w:pPr>
      <w:r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>  </w:t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>Wykonawca</w:t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146706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146706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146706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</w:r>
      <w:r w:rsidR="006838B3" w:rsidRPr="001412C2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ab/>
        <w:t>Zamawiający</w:t>
      </w:r>
    </w:p>
    <w:sectPr w:rsidR="003B0B68" w:rsidRPr="001412C2" w:rsidSect="00FF273A">
      <w:headerReference w:type="default" r:id="rId10"/>
      <w:footerReference w:type="default" r:id="rId11"/>
      <w:pgSz w:w="11906" w:h="16838"/>
      <w:pgMar w:top="1134" w:right="851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C900" w14:textId="77777777" w:rsidR="00823BC7" w:rsidRDefault="00823BC7" w:rsidP="008A38D1">
      <w:pPr>
        <w:spacing w:after="0" w:line="240" w:lineRule="auto"/>
      </w:pPr>
      <w:r>
        <w:separator/>
      </w:r>
    </w:p>
  </w:endnote>
  <w:endnote w:type="continuationSeparator" w:id="0">
    <w:p w14:paraId="73E7471C" w14:textId="77777777" w:rsidR="00823BC7" w:rsidRDefault="00823BC7" w:rsidP="008A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20"/>
        <w:szCs w:val="20"/>
      </w:rPr>
      <w:id w:val="1934005246"/>
      <w:docPartObj>
        <w:docPartGallery w:val="Page Numbers (Bottom of Page)"/>
        <w:docPartUnique/>
      </w:docPartObj>
    </w:sdtPr>
    <w:sdtEndPr/>
    <w:sdtContent>
      <w:p w14:paraId="15A3BDA2" w14:textId="4F6FA07E" w:rsidR="005814EE" w:rsidRPr="005814EE" w:rsidRDefault="005814EE" w:rsidP="00244090">
        <w:pPr>
          <w:pStyle w:val="Stopka"/>
          <w:pBdr>
            <w:top w:val="single" w:sz="4" w:space="1" w:color="auto"/>
          </w:pBdr>
          <w:jc w:val="right"/>
          <w:rPr>
            <w:rFonts w:ascii="Arial Nova Light" w:hAnsi="Arial Nova Light"/>
            <w:sz w:val="20"/>
            <w:szCs w:val="20"/>
          </w:rPr>
        </w:pPr>
        <w:r w:rsidRPr="005814EE">
          <w:rPr>
            <w:rFonts w:ascii="Arial Nova Light" w:hAnsi="Arial Nova Light"/>
            <w:sz w:val="20"/>
            <w:szCs w:val="20"/>
          </w:rPr>
          <w:t xml:space="preserve">Strona | </w:t>
        </w:r>
        <w:r w:rsidRPr="005814EE">
          <w:rPr>
            <w:rFonts w:ascii="Arial Nova Light" w:hAnsi="Arial Nova Light"/>
            <w:sz w:val="20"/>
            <w:szCs w:val="20"/>
          </w:rPr>
          <w:fldChar w:fldCharType="begin"/>
        </w:r>
        <w:r w:rsidRPr="005814EE">
          <w:rPr>
            <w:rFonts w:ascii="Arial Nova Light" w:hAnsi="Arial Nova Light"/>
            <w:sz w:val="20"/>
            <w:szCs w:val="20"/>
          </w:rPr>
          <w:instrText>PAGE   \* MERGEFORMAT</w:instrText>
        </w:r>
        <w:r w:rsidRPr="005814EE">
          <w:rPr>
            <w:rFonts w:ascii="Arial Nova Light" w:hAnsi="Arial Nova Light"/>
            <w:sz w:val="20"/>
            <w:szCs w:val="20"/>
          </w:rPr>
          <w:fldChar w:fldCharType="separate"/>
        </w:r>
        <w:r w:rsidRPr="005814EE">
          <w:rPr>
            <w:rFonts w:ascii="Arial Nova Light" w:hAnsi="Arial Nova Light"/>
            <w:sz w:val="20"/>
            <w:szCs w:val="20"/>
          </w:rPr>
          <w:t>2</w:t>
        </w:r>
        <w:r w:rsidRPr="005814EE">
          <w:rPr>
            <w:rFonts w:ascii="Arial Nova Light" w:hAnsi="Arial Nova Light"/>
            <w:sz w:val="20"/>
            <w:szCs w:val="20"/>
          </w:rPr>
          <w:fldChar w:fldCharType="end"/>
        </w:r>
        <w:r w:rsidRPr="005814EE">
          <w:rPr>
            <w:rFonts w:ascii="Arial Nova Light" w:hAnsi="Arial Nova Light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67B4" w14:textId="77777777" w:rsidR="00823BC7" w:rsidRDefault="00823BC7" w:rsidP="008A38D1">
      <w:pPr>
        <w:spacing w:after="0" w:line="240" w:lineRule="auto"/>
      </w:pPr>
      <w:r>
        <w:separator/>
      </w:r>
    </w:p>
  </w:footnote>
  <w:footnote w:type="continuationSeparator" w:id="0">
    <w:p w14:paraId="622097A8" w14:textId="77777777" w:rsidR="00823BC7" w:rsidRDefault="00823BC7" w:rsidP="008A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346D" w14:textId="19E6A7E4" w:rsidR="008A38D1" w:rsidRPr="00A3275C" w:rsidRDefault="00E96666" w:rsidP="00A3275C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>
      <w:rPr>
        <w:rFonts w:ascii="Arial Nova Light" w:hAnsi="Arial Nova Light"/>
        <w:i/>
        <w:iCs/>
        <w:sz w:val="20"/>
        <w:szCs w:val="20"/>
      </w:rPr>
      <w:tab/>
    </w:r>
    <w:r>
      <w:rPr>
        <w:rFonts w:ascii="Arial Nova Light" w:hAnsi="Arial Nova Light"/>
        <w:i/>
        <w:iCs/>
        <w:sz w:val="20"/>
        <w:szCs w:val="20"/>
      </w:rPr>
      <w:tab/>
    </w:r>
    <w:proofErr w:type="spellStart"/>
    <w:r>
      <w:rPr>
        <w:rFonts w:ascii="Arial Nova Light" w:hAnsi="Arial Nova Light"/>
        <w:i/>
        <w:iCs/>
        <w:sz w:val="20"/>
        <w:szCs w:val="20"/>
      </w:rPr>
      <w:t>WSz</w:t>
    </w:r>
    <w:r w:rsidR="00EA3083">
      <w:rPr>
        <w:rFonts w:ascii="Arial Nova Light" w:hAnsi="Arial Nova Light"/>
        <w:i/>
        <w:iCs/>
        <w:sz w:val="20"/>
        <w:szCs w:val="20"/>
      </w:rPr>
      <w:t>SL</w:t>
    </w:r>
    <w:proofErr w:type="spellEnd"/>
    <w:r w:rsidR="002120D3" w:rsidRPr="002120D3">
      <w:rPr>
        <w:rFonts w:ascii="Arial Nova Light" w:hAnsi="Arial Nova Light"/>
        <w:i/>
        <w:iCs/>
        <w:sz w:val="20"/>
        <w:szCs w:val="20"/>
      </w:rPr>
      <w:t xml:space="preserve">/MJ/FZ- </w:t>
    </w:r>
    <w:r w:rsidR="00132782">
      <w:rPr>
        <w:rFonts w:ascii="Arial Nova Light" w:hAnsi="Arial Nova Light"/>
        <w:i/>
        <w:iCs/>
        <w:sz w:val="20"/>
        <w:szCs w:val="20"/>
      </w:rPr>
      <w:t>23</w:t>
    </w:r>
    <w:r w:rsidR="002120D3" w:rsidRPr="002120D3">
      <w:rPr>
        <w:rFonts w:ascii="Arial Nova Light" w:hAnsi="Arial Nova Light"/>
        <w:i/>
        <w:iCs/>
        <w:sz w:val="20"/>
        <w:szCs w:val="20"/>
      </w:rPr>
      <w:t>/26</w:t>
    </w:r>
    <w:r w:rsidR="00132782">
      <w:rPr>
        <w:rFonts w:ascii="Arial Nova Light" w:hAnsi="Arial Nova Light"/>
        <w:i/>
        <w:iCs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E46975"/>
    <w:multiLevelType w:val="hybridMultilevel"/>
    <w:tmpl w:val="E2C43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167C"/>
    <w:multiLevelType w:val="hybridMultilevel"/>
    <w:tmpl w:val="715C47C4"/>
    <w:lvl w:ilvl="0" w:tplc="28DAA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064A"/>
    <w:multiLevelType w:val="hybridMultilevel"/>
    <w:tmpl w:val="E6588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4323C"/>
    <w:multiLevelType w:val="hybridMultilevel"/>
    <w:tmpl w:val="B478D2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B4B6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DE5FD8"/>
    <w:multiLevelType w:val="hybridMultilevel"/>
    <w:tmpl w:val="DA14CD6C"/>
    <w:lvl w:ilvl="0" w:tplc="2D06CEBE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1A14C7"/>
    <w:multiLevelType w:val="hybridMultilevel"/>
    <w:tmpl w:val="B798D84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A945554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9" w15:restartNumberingAfterBreak="0">
    <w:nsid w:val="1D236E79"/>
    <w:multiLevelType w:val="hybridMultilevel"/>
    <w:tmpl w:val="E0CA2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A73BF2"/>
    <w:multiLevelType w:val="hybridMultilevel"/>
    <w:tmpl w:val="39E2E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06BC"/>
    <w:multiLevelType w:val="hybridMultilevel"/>
    <w:tmpl w:val="0C6CDE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A43609"/>
    <w:multiLevelType w:val="hybridMultilevel"/>
    <w:tmpl w:val="8FECC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B5802"/>
    <w:multiLevelType w:val="hybridMultilevel"/>
    <w:tmpl w:val="2A460D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35246"/>
    <w:multiLevelType w:val="hybridMultilevel"/>
    <w:tmpl w:val="2BEC8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8A4D6F"/>
    <w:multiLevelType w:val="hybridMultilevel"/>
    <w:tmpl w:val="DAF8E1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7609F3"/>
    <w:multiLevelType w:val="hybridMultilevel"/>
    <w:tmpl w:val="43301B12"/>
    <w:lvl w:ilvl="0" w:tplc="FE76A44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838A0"/>
    <w:multiLevelType w:val="hybridMultilevel"/>
    <w:tmpl w:val="FA52A9D0"/>
    <w:lvl w:ilvl="0" w:tplc="0718A1C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0955B6"/>
    <w:multiLevelType w:val="hybridMultilevel"/>
    <w:tmpl w:val="C8BC7B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991487"/>
    <w:multiLevelType w:val="hybridMultilevel"/>
    <w:tmpl w:val="5F188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8B7974"/>
    <w:multiLevelType w:val="hybridMultilevel"/>
    <w:tmpl w:val="3FCE4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7D699A"/>
    <w:multiLevelType w:val="hybridMultilevel"/>
    <w:tmpl w:val="F5D0ED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506599A"/>
    <w:multiLevelType w:val="hybridMultilevel"/>
    <w:tmpl w:val="5A944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06C58"/>
    <w:multiLevelType w:val="hybridMultilevel"/>
    <w:tmpl w:val="5920B2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017C66"/>
    <w:multiLevelType w:val="hybridMultilevel"/>
    <w:tmpl w:val="6BC6E3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F560E05"/>
    <w:multiLevelType w:val="hybridMultilevel"/>
    <w:tmpl w:val="19DEA8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7D5B05"/>
    <w:multiLevelType w:val="hybridMultilevel"/>
    <w:tmpl w:val="4B6E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9F7B1C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8" w15:restartNumberingAfterBreak="0">
    <w:nsid w:val="3FCA72A0"/>
    <w:multiLevelType w:val="hybridMultilevel"/>
    <w:tmpl w:val="805012FC"/>
    <w:lvl w:ilvl="0" w:tplc="B078A00A">
      <w:start w:val="1"/>
      <w:numFmt w:val="decimal"/>
      <w:lvlText w:val="%1)"/>
      <w:lvlJc w:val="left"/>
      <w:pPr>
        <w:ind w:left="720" w:hanging="360"/>
      </w:pPr>
      <w:rPr>
        <w:rFonts w:ascii="Arial Nova Light" w:hAnsi="Arial Nova Light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1E6150"/>
    <w:multiLevelType w:val="hybridMultilevel"/>
    <w:tmpl w:val="4930060E"/>
    <w:lvl w:ilvl="0" w:tplc="8576A54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BC5F2C"/>
    <w:multiLevelType w:val="hybridMultilevel"/>
    <w:tmpl w:val="A76A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A768B3"/>
    <w:multiLevelType w:val="hybridMultilevel"/>
    <w:tmpl w:val="2F425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76603D"/>
    <w:multiLevelType w:val="hybridMultilevel"/>
    <w:tmpl w:val="73FA9D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44307C3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7A250C6"/>
    <w:multiLevelType w:val="hybridMultilevel"/>
    <w:tmpl w:val="FBEAD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7AC547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7B06C33"/>
    <w:multiLevelType w:val="hybridMultilevel"/>
    <w:tmpl w:val="9FFAC306"/>
    <w:lvl w:ilvl="0" w:tplc="544EB88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8A529F2"/>
    <w:multiLevelType w:val="hybridMultilevel"/>
    <w:tmpl w:val="4FDC320E"/>
    <w:lvl w:ilvl="0" w:tplc="1CA2EF4C">
      <w:start w:val="1"/>
      <w:numFmt w:val="decimal"/>
      <w:lvlText w:val="%1."/>
      <w:lvlJc w:val="left"/>
      <w:pPr>
        <w:tabs>
          <w:tab w:val="num" w:pos="363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95625BE"/>
    <w:multiLevelType w:val="hybridMultilevel"/>
    <w:tmpl w:val="8354A9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21454A"/>
    <w:multiLevelType w:val="hybridMultilevel"/>
    <w:tmpl w:val="6DE6ADF4"/>
    <w:lvl w:ilvl="0" w:tplc="EDFEBE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E8A406F"/>
    <w:multiLevelType w:val="multilevel"/>
    <w:tmpl w:val="44B43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4EA12C02"/>
    <w:multiLevelType w:val="hybridMultilevel"/>
    <w:tmpl w:val="E8525A24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1" w15:restartNumberingAfterBreak="0">
    <w:nsid w:val="504070A2"/>
    <w:multiLevelType w:val="hybridMultilevel"/>
    <w:tmpl w:val="7B7E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370D37"/>
    <w:multiLevelType w:val="hybridMultilevel"/>
    <w:tmpl w:val="5C5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6202E9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AD4990"/>
    <w:multiLevelType w:val="hybridMultilevel"/>
    <w:tmpl w:val="D076BF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4B60A98"/>
    <w:multiLevelType w:val="hybridMultilevel"/>
    <w:tmpl w:val="0FDA6C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59906A6"/>
    <w:multiLevelType w:val="hybridMultilevel"/>
    <w:tmpl w:val="754417DE"/>
    <w:lvl w:ilvl="0" w:tplc="04B038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BF5AE7"/>
    <w:multiLevelType w:val="hybridMultilevel"/>
    <w:tmpl w:val="90708828"/>
    <w:lvl w:ilvl="0" w:tplc="D458DD3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93387E"/>
    <w:multiLevelType w:val="hybridMultilevel"/>
    <w:tmpl w:val="15A84F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E856392"/>
    <w:multiLevelType w:val="hybridMultilevel"/>
    <w:tmpl w:val="5D2A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1C1004"/>
    <w:multiLevelType w:val="hybridMultilevel"/>
    <w:tmpl w:val="31EED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25672"/>
    <w:multiLevelType w:val="hybridMultilevel"/>
    <w:tmpl w:val="289405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1F352D"/>
    <w:multiLevelType w:val="hybridMultilevel"/>
    <w:tmpl w:val="AA6803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916EBF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314D70"/>
    <w:multiLevelType w:val="hybridMultilevel"/>
    <w:tmpl w:val="F9141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5E66C6"/>
    <w:multiLevelType w:val="hybridMultilevel"/>
    <w:tmpl w:val="6C54312C"/>
    <w:lvl w:ilvl="0" w:tplc="EA94D3CA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1E7C4E"/>
    <w:multiLevelType w:val="hybridMultilevel"/>
    <w:tmpl w:val="0C78C2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6173C48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7AF6B73"/>
    <w:multiLevelType w:val="hybridMultilevel"/>
    <w:tmpl w:val="D58AA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AB398D"/>
    <w:multiLevelType w:val="hybridMultilevel"/>
    <w:tmpl w:val="0DD2A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CD43D1"/>
    <w:multiLevelType w:val="hybridMultilevel"/>
    <w:tmpl w:val="B0E84E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91472DA"/>
    <w:multiLevelType w:val="hybridMultilevel"/>
    <w:tmpl w:val="B86236D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1" w15:restartNumberingAfterBreak="0">
    <w:nsid w:val="69681B40"/>
    <w:multiLevelType w:val="hybridMultilevel"/>
    <w:tmpl w:val="158C0D5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6B4D3C9A"/>
    <w:multiLevelType w:val="hybridMultilevel"/>
    <w:tmpl w:val="50343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BC28DE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FC64936"/>
    <w:multiLevelType w:val="hybridMultilevel"/>
    <w:tmpl w:val="A8DC87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FD33002"/>
    <w:multiLevelType w:val="hybridMultilevel"/>
    <w:tmpl w:val="E2185D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1240978">
      <w:start w:val="1"/>
      <w:numFmt w:val="decimal"/>
      <w:lvlText w:val="%2."/>
      <w:lvlJc w:val="left"/>
      <w:pPr>
        <w:ind w:left="1790" w:hanging="7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BB0B8E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55B70F2"/>
    <w:multiLevelType w:val="hybridMultilevel"/>
    <w:tmpl w:val="754A1C9E"/>
    <w:lvl w:ilvl="0" w:tplc="0718A1C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713E0"/>
    <w:multiLevelType w:val="hybridMultilevel"/>
    <w:tmpl w:val="461C0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8B3368E"/>
    <w:multiLevelType w:val="hybridMultilevel"/>
    <w:tmpl w:val="68F60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92F5B80"/>
    <w:multiLevelType w:val="hybridMultilevel"/>
    <w:tmpl w:val="2A460DA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B454FF3"/>
    <w:multiLevelType w:val="hybridMultilevel"/>
    <w:tmpl w:val="C9CE68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19794C"/>
    <w:multiLevelType w:val="hybridMultilevel"/>
    <w:tmpl w:val="5A46C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EEC7522"/>
    <w:multiLevelType w:val="hybridMultilevel"/>
    <w:tmpl w:val="8040BA6A"/>
    <w:lvl w:ilvl="0" w:tplc="014E87F0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3589">
    <w:abstractNumId w:val="15"/>
  </w:num>
  <w:num w:numId="2" w16cid:durableId="488249660">
    <w:abstractNumId w:val="8"/>
  </w:num>
  <w:num w:numId="3" w16cid:durableId="1996448086">
    <w:abstractNumId w:val="49"/>
  </w:num>
  <w:num w:numId="4" w16cid:durableId="1033113973">
    <w:abstractNumId w:val="27"/>
  </w:num>
  <w:num w:numId="5" w16cid:durableId="2003771308">
    <w:abstractNumId w:val="29"/>
  </w:num>
  <w:num w:numId="6" w16cid:durableId="1391806190">
    <w:abstractNumId w:val="56"/>
  </w:num>
  <w:num w:numId="7" w16cid:durableId="1852717872">
    <w:abstractNumId w:val="1"/>
  </w:num>
  <w:num w:numId="8" w16cid:durableId="143933960">
    <w:abstractNumId w:val="63"/>
  </w:num>
  <w:num w:numId="9" w16cid:durableId="1752312035">
    <w:abstractNumId w:val="34"/>
  </w:num>
  <w:num w:numId="10" w16cid:durableId="1314800662">
    <w:abstractNumId w:val="43"/>
  </w:num>
  <w:num w:numId="11" w16cid:durableId="832331200">
    <w:abstractNumId w:val="46"/>
  </w:num>
  <w:num w:numId="12" w16cid:durableId="1182428130">
    <w:abstractNumId w:val="5"/>
  </w:num>
  <w:num w:numId="13" w16cid:durableId="1616601280">
    <w:abstractNumId w:val="73"/>
  </w:num>
  <w:num w:numId="14" w16cid:durableId="990406550">
    <w:abstractNumId w:val="28"/>
  </w:num>
  <w:num w:numId="15" w16cid:durableId="33430110">
    <w:abstractNumId w:val="20"/>
  </w:num>
  <w:num w:numId="16" w16cid:durableId="407654740">
    <w:abstractNumId w:val="37"/>
  </w:num>
  <w:num w:numId="17" w16cid:durableId="733040433">
    <w:abstractNumId w:val="35"/>
  </w:num>
  <w:num w:numId="18" w16cid:durableId="624655625">
    <w:abstractNumId w:val="26"/>
  </w:num>
  <w:num w:numId="19" w16cid:durableId="271864675">
    <w:abstractNumId w:val="25"/>
  </w:num>
  <w:num w:numId="20" w16cid:durableId="772476622">
    <w:abstractNumId w:val="23"/>
  </w:num>
  <w:num w:numId="21" w16cid:durableId="2082634431">
    <w:abstractNumId w:val="33"/>
  </w:num>
  <w:num w:numId="22" w16cid:durableId="773866970">
    <w:abstractNumId w:val="4"/>
  </w:num>
  <w:num w:numId="23" w16cid:durableId="823274039">
    <w:abstractNumId w:val="21"/>
  </w:num>
  <w:num w:numId="24" w16cid:durableId="810247089">
    <w:abstractNumId w:val="24"/>
  </w:num>
  <w:num w:numId="25" w16cid:durableId="2128969236">
    <w:abstractNumId w:val="13"/>
  </w:num>
  <w:num w:numId="26" w16cid:durableId="237061765">
    <w:abstractNumId w:val="70"/>
  </w:num>
  <w:num w:numId="27" w16cid:durableId="1211914223">
    <w:abstractNumId w:val="18"/>
  </w:num>
  <w:num w:numId="28" w16cid:durableId="2016610791">
    <w:abstractNumId w:val="11"/>
  </w:num>
  <w:num w:numId="29" w16cid:durableId="1758476353">
    <w:abstractNumId w:val="50"/>
  </w:num>
  <w:num w:numId="30" w16cid:durableId="1026558520">
    <w:abstractNumId w:val="32"/>
  </w:num>
  <w:num w:numId="31" w16cid:durableId="1086029780">
    <w:abstractNumId w:val="52"/>
  </w:num>
  <w:num w:numId="32" w16cid:durableId="1590433122">
    <w:abstractNumId w:val="68"/>
  </w:num>
  <w:num w:numId="33" w16cid:durableId="1556815968">
    <w:abstractNumId w:val="19"/>
  </w:num>
  <w:num w:numId="34" w16cid:durableId="617225820">
    <w:abstractNumId w:val="45"/>
  </w:num>
  <w:num w:numId="35" w16cid:durableId="1968392241">
    <w:abstractNumId w:val="66"/>
  </w:num>
  <w:num w:numId="36" w16cid:durableId="1013386223">
    <w:abstractNumId w:val="2"/>
  </w:num>
  <w:num w:numId="37" w16cid:durableId="1890459112">
    <w:abstractNumId w:val="47"/>
  </w:num>
  <w:num w:numId="38" w16cid:durableId="1954314474">
    <w:abstractNumId w:val="53"/>
  </w:num>
  <w:num w:numId="39" w16cid:durableId="359284696">
    <w:abstractNumId w:val="69"/>
  </w:num>
  <w:num w:numId="40" w16cid:durableId="977803965">
    <w:abstractNumId w:val="59"/>
  </w:num>
  <w:num w:numId="41" w16cid:durableId="915089535">
    <w:abstractNumId w:val="9"/>
  </w:num>
  <w:num w:numId="42" w16cid:durableId="200099417">
    <w:abstractNumId w:val="17"/>
  </w:num>
  <w:num w:numId="43" w16cid:durableId="628626277">
    <w:abstractNumId w:val="16"/>
  </w:num>
  <w:num w:numId="44" w16cid:durableId="1762098719">
    <w:abstractNumId w:val="65"/>
  </w:num>
  <w:num w:numId="45" w16cid:durableId="1819224578">
    <w:abstractNumId w:val="48"/>
  </w:num>
  <w:num w:numId="46" w16cid:durableId="1950383748">
    <w:abstractNumId w:val="55"/>
  </w:num>
  <w:num w:numId="47" w16cid:durableId="1079252681">
    <w:abstractNumId w:val="54"/>
  </w:num>
  <w:num w:numId="48" w16cid:durableId="1275206286">
    <w:abstractNumId w:val="71"/>
  </w:num>
  <w:num w:numId="49" w16cid:durableId="1954289718">
    <w:abstractNumId w:val="31"/>
  </w:num>
  <w:num w:numId="50" w16cid:durableId="152529327">
    <w:abstractNumId w:val="22"/>
  </w:num>
  <w:num w:numId="51" w16cid:durableId="371198582">
    <w:abstractNumId w:val="72"/>
  </w:num>
  <w:num w:numId="52" w16cid:durableId="148404691">
    <w:abstractNumId w:val="60"/>
  </w:num>
  <w:num w:numId="53" w16cid:durableId="2070029411">
    <w:abstractNumId w:val="7"/>
  </w:num>
  <w:num w:numId="54" w16cid:durableId="684131933">
    <w:abstractNumId w:val="39"/>
  </w:num>
  <w:num w:numId="55" w16cid:durableId="11448580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87799047">
    <w:abstractNumId w:val="41"/>
  </w:num>
  <w:num w:numId="57" w16cid:durableId="2127919791">
    <w:abstractNumId w:val="64"/>
  </w:num>
  <w:num w:numId="58" w16cid:durableId="1796168991">
    <w:abstractNumId w:val="0"/>
  </w:num>
  <w:num w:numId="59" w16cid:durableId="960305988">
    <w:abstractNumId w:val="36"/>
  </w:num>
  <w:num w:numId="60" w16cid:durableId="270819382">
    <w:abstractNumId w:val="30"/>
  </w:num>
  <w:num w:numId="61" w16cid:durableId="544561457">
    <w:abstractNumId w:val="57"/>
  </w:num>
  <w:num w:numId="62" w16cid:durableId="1385911937">
    <w:abstractNumId w:val="62"/>
  </w:num>
  <w:num w:numId="63" w16cid:durableId="2086760024">
    <w:abstractNumId w:val="58"/>
  </w:num>
  <w:num w:numId="64" w16cid:durableId="686911047">
    <w:abstractNumId w:val="61"/>
  </w:num>
  <w:num w:numId="65" w16cid:durableId="1312514455">
    <w:abstractNumId w:val="14"/>
  </w:num>
  <w:num w:numId="66" w16cid:durableId="1759210635">
    <w:abstractNumId w:val="42"/>
  </w:num>
  <w:num w:numId="67" w16cid:durableId="101801428">
    <w:abstractNumId w:val="51"/>
  </w:num>
  <w:num w:numId="68" w16cid:durableId="1344554285">
    <w:abstractNumId w:val="12"/>
  </w:num>
  <w:num w:numId="69" w16cid:durableId="1751391298">
    <w:abstractNumId w:val="38"/>
  </w:num>
  <w:num w:numId="70" w16cid:durableId="888682773">
    <w:abstractNumId w:val="3"/>
  </w:num>
  <w:num w:numId="71" w16cid:durableId="1875385776">
    <w:abstractNumId w:val="10"/>
  </w:num>
  <w:num w:numId="72" w16cid:durableId="1413551287">
    <w:abstractNumId w:val="67"/>
  </w:num>
  <w:num w:numId="73" w16cid:durableId="1646472618">
    <w:abstractNumId w:val="6"/>
  </w:num>
  <w:num w:numId="74" w16cid:durableId="708916546">
    <w:abstractNumId w:val="44"/>
  </w:num>
  <w:num w:numId="75" w16cid:durableId="1123112653">
    <w:abstractNumId w:val="4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B6"/>
    <w:rsid w:val="00001A39"/>
    <w:rsid w:val="00002504"/>
    <w:rsid w:val="00006684"/>
    <w:rsid w:val="000071E9"/>
    <w:rsid w:val="0000728A"/>
    <w:rsid w:val="00012EF9"/>
    <w:rsid w:val="00012F20"/>
    <w:rsid w:val="000130CE"/>
    <w:rsid w:val="00015E04"/>
    <w:rsid w:val="00017CB6"/>
    <w:rsid w:val="0002348D"/>
    <w:rsid w:val="00023652"/>
    <w:rsid w:val="0003436E"/>
    <w:rsid w:val="00034444"/>
    <w:rsid w:val="0003673E"/>
    <w:rsid w:val="0003789A"/>
    <w:rsid w:val="00037F8F"/>
    <w:rsid w:val="00041063"/>
    <w:rsid w:val="00051D85"/>
    <w:rsid w:val="0005333B"/>
    <w:rsid w:val="00054DC1"/>
    <w:rsid w:val="0005601D"/>
    <w:rsid w:val="00057926"/>
    <w:rsid w:val="000579AF"/>
    <w:rsid w:val="0006181C"/>
    <w:rsid w:val="00070719"/>
    <w:rsid w:val="000729F5"/>
    <w:rsid w:val="000740FC"/>
    <w:rsid w:val="000821A4"/>
    <w:rsid w:val="000908F8"/>
    <w:rsid w:val="00090C10"/>
    <w:rsid w:val="00091C1A"/>
    <w:rsid w:val="0009289B"/>
    <w:rsid w:val="00095A47"/>
    <w:rsid w:val="00096B40"/>
    <w:rsid w:val="000B0B0E"/>
    <w:rsid w:val="000B2DA5"/>
    <w:rsid w:val="000B3E20"/>
    <w:rsid w:val="000B49C7"/>
    <w:rsid w:val="000C1F9A"/>
    <w:rsid w:val="000C3CCA"/>
    <w:rsid w:val="000C4BD4"/>
    <w:rsid w:val="000C7EBA"/>
    <w:rsid w:val="000D327C"/>
    <w:rsid w:val="000D41DC"/>
    <w:rsid w:val="000D4ACF"/>
    <w:rsid w:val="000D6822"/>
    <w:rsid w:val="000D7E50"/>
    <w:rsid w:val="000E604B"/>
    <w:rsid w:val="000E75C5"/>
    <w:rsid w:val="000F28C7"/>
    <w:rsid w:val="000F2A93"/>
    <w:rsid w:val="000F4294"/>
    <w:rsid w:val="000F603D"/>
    <w:rsid w:val="0010443C"/>
    <w:rsid w:val="001069C5"/>
    <w:rsid w:val="0010722B"/>
    <w:rsid w:val="001101A1"/>
    <w:rsid w:val="00112A22"/>
    <w:rsid w:val="00114BC2"/>
    <w:rsid w:val="00114E5E"/>
    <w:rsid w:val="001208D2"/>
    <w:rsid w:val="00121A59"/>
    <w:rsid w:val="00127606"/>
    <w:rsid w:val="00132782"/>
    <w:rsid w:val="00134F41"/>
    <w:rsid w:val="00137BAE"/>
    <w:rsid w:val="0014089F"/>
    <w:rsid w:val="001412C2"/>
    <w:rsid w:val="00142DA2"/>
    <w:rsid w:val="00146706"/>
    <w:rsid w:val="0015454A"/>
    <w:rsid w:val="00155F86"/>
    <w:rsid w:val="001623E6"/>
    <w:rsid w:val="00164D23"/>
    <w:rsid w:val="001716AD"/>
    <w:rsid w:val="001735CC"/>
    <w:rsid w:val="00176E2B"/>
    <w:rsid w:val="00177359"/>
    <w:rsid w:val="00186BB5"/>
    <w:rsid w:val="00195872"/>
    <w:rsid w:val="001A350C"/>
    <w:rsid w:val="001A74C0"/>
    <w:rsid w:val="001B62B5"/>
    <w:rsid w:val="001C1FCE"/>
    <w:rsid w:val="001D405B"/>
    <w:rsid w:val="001E0906"/>
    <w:rsid w:val="001E1CF8"/>
    <w:rsid w:val="001E4AF5"/>
    <w:rsid w:val="001E6307"/>
    <w:rsid w:val="001F0E0C"/>
    <w:rsid w:val="00200427"/>
    <w:rsid w:val="00200D07"/>
    <w:rsid w:val="00203B28"/>
    <w:rsid w:val="00205D08"/>
    <w:rsid w:val="00207365"/>
    <w:rsid w:val="002079B8"/>
    <w:rsid w:val="002120D3"/>
    <w:rsid w:val="00213B58"/>
    <w:rsid w:val="00217FF3"/>
    <w:rsid w:val="002231A9"/>
    <w:rsid w:val="00225095"/>
    <w:rsid w:val="00226B0F"/>
    <w:rsid w:val="00232AAD"/>
    <w:rsid w:val="00244090"/>
    <w:rsid w:val="0024618D"/>
    <w:rsid w:val="00247350"/>
    <w:rsid w:val="00251FDB"/>
    <w:rsid w:val="00253F67"/>
    <w:rsid w:val="00257C72"/>
    <w:rsid w:val="00261A2A"/>
    <w:rsid w:val="00262980"/>
    <w:rsid w:val="00262E08"/>
    <w:rsid w:val="002632C5"/>
    <w:rsid w:val="00264332"/>
    <w:rsid w:val="00270222"/>
    <w:rsid w:val="00275705"/>
    <w:rsid w:val="002A0406"/>
    <w:rsid w:val="002A05D7"/>
    <w:rsid w:val="002A093F"/>
    <w:rsid w:val="002A17FF"/>
    <w:rsid w:val="002B11ED"/>
    <w:rsid w:val="002B1DCA"/>
    <w:rsid w:val="002B2483"/>
    <w:rsid w:val="002B281B"/>
    <w:rsid w:val="002C7331"/>
    <w:rsid w:val="002D0AB2"/>
    <w:rsid w:val="002D2D2D"/>
    <w:rsid w:val="002D2FD8"/>
    <w:rsid w:val="002D59E1"/>
    <w:rsid w:val="002E37C4"/>
    <w:rsid w:val="002E475C"/>
    <w:rsid w:val="002E49A5"/>
    <w:rsid w:val="002F4D5D"/>
    <w:rsid w:val="002F4E8E"/>
    <w:rsid w:val="00300BC4"/>
    <w:rsid w:val="00305F12"/>
    <w:rsid w:val="00307536"/>
    <w:rsid w:val="0031357A"/>
    <w:rsid w:val="00314A61"/>
    <w:rsid w:val="00315EBD"/>
    <w:rsid w:val="00324DCF"/>
    <w:rsid w:val="0033335A"/>
    <w:rsid w:val="00333D6C"/>
    <w:rsid w:val="00343258"/>
    <w:rsid w:val="00345C0F"/>
    <w:rsid w:val="00350124"/>
    <w:rsid w:val="00352C1A"/>
    <w:rsid w:val="00371AF5"/>
    <w:rsid w:val="0037362A"/>
    <w:rsid w:val="00373B53"/>
    <w:rsid w:val="003823B0"/>
    <w:rsid w:val="00382EA5"/>
    <w:rsid w:val="003860D2"/>
    <w:rsid w:val="00386718"/>
    <w:rsid w:val="003A48F5"/>
    <w:rsid w:val="003B0B68"/>
    <w:rsid w:val="003B1C72"/>
    <w:rsid w:val="003B20E9"/>
    <w:rsid w:val="003B44CD"/>
    <w:rsid w:val="003B7A7E"/>
    <w:rsid w:val="003C4F17"/>
    <w:rsid w:val="003C4F92"/>
    <w:rsid w:val="003D398E"/>
    <w:rsid w:val="003D41DB"/>
    <w:rsid w:val="003D5159"/>
    <w:rsid w:val="003D54A7"/>
    <w:rsid w:val="003D6B10"/>
    <w:rsid w:val="003D78A8"/>
    <w:rsid w:val="003E35DB"/>
    <w:rsid w:val="003E5C16"/>
    <w:rsid w:val="003E725D"/>
    <w:rsid w:val="003F0E9A"/>
    <w:rsid w:val="003F32AB"/>
    <w:rsid w:val="003F3967"/>
    <w:rsid w:val="004016C2"/>
    <w:rsid w:val="00401944"/>
    <w:rsid w:val="00406278"/>
    <w:rsid w:val="00415129"/>
    <w:rsid w:val="00416AF4"/>
    <w:rsid w:val="0042005F"/>
    <w:rsid w:val="00430283"/>
    <w:rsid w:val="00430640"/>
    <w:rsid w:val="00434030"/>
    <w:rsid w:val="00434CE9"/>
    <w:rsid w:val="004350FA"/>
    <w:rsid w:val="004419E5"/>
    <w:rsid w:val="004467FE"/>
    <w:rsid w:val="00451D25"/>
    <w:rsid w:val="00453FC2"/>
    <w:rsid w:val="00460701"/>
    <w:rsid w:val="0047128C"/>
    <w:rsid w:val="004712ED"/>
    <w:rsid w:val="004732C6"/>
    <w:rsid w:val="00481C71"/>
    <w:rsid w:val="00492C42"/>
    <w:rsid w:val="00494B56"/>
    <w:rsid w:val="00494D8C"/>
    <w:rsid w:val="0049508F"/>
    <w:rsid w:val="00497EB1"/>
    <w:rsid w:val="004A0B7A"/>
    <w:rsid w:val="004A110B"/>
    <w:rsid w:val="004A3430"/>
    <w:rsid w:val="004A6115"/>
    <w:rsid w:val="004B0869"/>
    <w:rsid w:val="004B5520"/>
    <w:rsid w:val="004C5CB9"/>
    <w:rsid w:val="004C6716"/>
    <w:rsid w:val="004D38F2"/>
    <w:rsid w:val="004E5690"/>
    <w:rsid w:val="0050077A"/>
    <w:rsid w:val="0050353F"/>
    <w:rsid w:val="00503547"/>
    <w:rsid w:val="005101FB"/>
    <w:rsid w:val="0051088F"/>
    <w:rsid w:val="00515FEF"/>
    <w:rsid w:val="005200FD"/>
    <w:rsid w:val="00521BCD"/>
    <w:rsid w:val="0052315E"/>
    <w:rsid w:val="00523795"/>
    <w:rsid w:val="00523E16"/>
    <w:rsid w:val="0052677F"/>
    <w:rsid w:val="0052721C"/>
    <w:rsid w:val="0053715A"/>
    <w:rsid w:val="00543114"/>
    <w:rsid w:val="00543A5C"/>
    <w:rsid w:val="00546245"/>
    <w:rsid w:val="00546B61"/>
    <w:rsid w:val="0055295D"/>
    <w:rsid w:val="00552D44"/>
    <w:rsid w:val="00554A1E"/>
    <w:rsid w:val="00564B0B"/>
    <w:rsid w:val="00573C25"/>
    <w:rsid w:val="005814EE"/>
    <w:rsid w:val="00582AEF"/>
    <w:rsid w:val="00586EE3"/>
    <w:rsid w:val="00587E5F"/>
    <w:rsid w:val="005C1C9C"/>
    <w:rsid w:val="005C1DCA"/>
    <w:rsid w:val="005C2529"/>
    <w:rsid w:val="005C42E6"/>
    <w:rsid w:val="005C43E4"/>
    <w:rsid w:val="005D5791"/>
    <w:rsid w:val="005E319E"/>
    <w:rsid w:val="005E63B6"/>
    <w:rsid w:val="005F1B7E"/>
    <w:rsid w:val="006023C6"/>
    <w:rsid w:val="0060428E"/>
    <w:rsid w:val="00605364"/>
    <w:rsid w:val="0061127A"/>
    <w:rsid w:val="00613C20"/>
    <w:rsid w:val="00615205"/>
    <w:rsid w:val="00616039"/>
    <w:rsid w:val="0062332A"/>
    <w:rsid w:val="00634166"/>
    <w:rsid w:val="00634FA0"/>
    <w:rsid w:val="00635245"/>
    <w:rsid w:val="006425B2"/>
    <w:rsid w:val="00656FE4"/>
    <w:rsid w:val="00663325"/>
    <w:rsid w:val="00671DA5"/>
    <w:rsid w:val="006723B6"/>
    <w:rsid w:val="00672943"/>
    <w:rsid w:val="006749BA"/>
    <w:rsid w:val="00680BB6"/>
    <w:rsid w:val="006838B3"/>
    <w:rsid w:val="00684327"/>
    <w:rsid w:val="00684FDE"/>
    <w:rsid w:val="006935C5"/>
    <w:rsid w:val="0069628C"/>
    <w:rsid w:val="00697774"/>
    <w:rsid w:val="006A1023"/>
    <w:rsid w:val="006A1576"/>
    <w:rsid w:val="006A169F"/>
    <w:rsid w:val="006A6AFF"/>
    <w:rsid w:val="006B2CD3"/>
    <w:rsid w:val="006B4321"/>
    <w:rsid w:val="006B48D4"/>
    <w:rsid w:val="006C0270"/>
    <w:rsid w:val="006C0FD6"/>
    <w:rsid w:val="006C2129"/>
    <w:rsid w:val="006D558F"/>
    <w:rsid w:val="006E2D9B"/>
    <w:rsid w:val="006E3063"/>
    <w:rsid w:val="006E4824"/>
    <w:rsid w:val="006E4A5D"/>
    <w:rsid w:val="006E62E8"/>
    <w:rsid w:val="006F0ADC"/>
    <w:rsid w:val="006F4627"/>
    <w:rsid w:val="006F756B"/>
    <w:rsid w:val="00700E29"/>
    <w:rsid w:val="007031FA"/>
    <w:rsid w:val="00704B60"/>
    <w:rsid w:val="007061C4"/>
    <w:rsid w:val="00710911"/>
    <w:rsid w:val="007118B5"/>
    <w:rsid w:val="00715183"/>
    <w:rsid w:val="00721287"/>
    <w:rsid w:val="00721607"/>
    <w:rsid w:val="007221D1"/>
    <w:rsid w:val="00724148"/>
    <w:rsid w:val="00724C50"/>
    <w:rsid w:val="007250EA"/>
    <w:rsid w:val="00726D3A"/>
    <w:rsid w:val="007304EE"/>
    <w:rsid w:val="007340A3"/>
    <w:rsid w:val="00735329"/>
    <w:rsid w:val="00747E8C"/>
    <w:rsid w:val="007538B0"/>
    <w:rsid w:val="00755F40"/>
    <w:rsid w:val="0076111E"/>
    <w:rsid w:val="007613AF"/>
    <w:rsid w:val="00761F77"/>
    <w:rsid w:val="00762018"/>
    <w:rsid w:val="00762359"/>
    <w:rsid w:val="00762D77"/>
    <w:rsid w:val="0077633F"/>
    <w:rsid w:val="00777E78"/>
    <w:rsid w:val="007841AD"/>
    <w:rsid w:val="00784962"/>
    <w:rsid w:val="00791C2B"/>
    <w:rsid w:val="007964DC"/>
    <w:rsid w:val="007A00EE"/>
    <w:rsid w:val="007A25AD"/>
    <w:rsid w:val="007A5003"/>
    <w:rsid w:val="007B417F"/>
    <w:rsid w:val="007B493C"/>
    <w:rsid w:val="007B6656"/>
    <w:rsid w:val="007C0419"/>
    <w:rsid w:val="007C3B05"/>
    <w:rsid w:val="007C45FC"/>
    <w:rsid w:val="007C62D2"/>
    <w:rsid w:val="007D7D45"/>
    <w:rsid w:val="007E0787"/>
    <w:rsid w:val="007E7B10"/>
    <w:rsid w:val="007F3509"/>
    <w:rsid w:val="008135A0"/>
    <w:rsid w:val="00815661"/>
    <w:rsid w:val="00820BF1"/>
    <w:rsid w:val="00820C4B"/>
    <w:rsid w:val="00821CE6"/>
    <w:rsid w:val="00823BC7"/>
    <w:rsid w:val="008314DE"/>
    <w:rsid w:val="0083225D"/>
    <w:rsid w:val="008330F9"/>
    <w:rsid w:val="00844476"/>
    <w:rsid w:val="00846D92"/>
    <w:rsid w:val="00871D1D"/>
    <w:rsid w:val="00874C1D"/>
    <w:rsid w:val="00895C9C"/>
    <w:rsid w:val="008A284D"/>
    <w:rsid w:val="008A2FA2"/>
    <w:rsid w:val="008A327C"/>
    <w:rsid w:val="008A38D1"/>
    <w:rsid w:val="008B35A4"/>
    <w:rsid w:val="008B45BD"/>
    <w:rsid w:val="008B475F"/>
    <w:rsid w:val="008C01C1"/>
    <w:rsid w:val="008C021E"/>
    <w:rsid w:val="008C1134"/>
    <w:rsid w:val="008D7858"/>
    <w:rsid w:val="008E2FE4"/>
    <w:rsid w:val="008E510E"/>
    <w:rsid w:val="008F0299"/>
    <w:rsid w:val="008F1FE5"/>
    <w:rsid w:val="008F2163"/>
    <w:rsid w:val="008F2824"/>
    <w:rsid w:val="008F47FB"/>
    <w:rsid w:val="008F6A86"/>
    <w:rsid w:val="008F6E82"/>
    <w:rsid w:val="00902D8F"/>
    <w:rsid w:val="00906126"/>
    <w:rsid w:val="00912CB2"/>
    <w:rsid w:val="0091601E"/>
    <w:rsid w:val="009167FD"/>
    <w:rsid w:val="009169EE"/>
    <w:rsid w:val="00921223"/>
    <w:rsid w:val="00921FCB"/>
    <w:rsid w:val="00924FDA"/>
    <w:rsid w:val="009333A7"/>
    <w:rsid w:val="00943777"/>
    <w:rsid w:val="009529C5"/>
    <w:rsid w:val="0095357E"/>
    <w:rsid w:val="00954AB6"/>
    <w:rsid w:val="009562E4"/>
    <w:rsid w:val="009607AD"/>
    <w:rsid w:val="009618E5"/>
    <w:rsid w:val="00961A0C"/>
    <w:rsid w:val="00964F26"/>
    <w:rsid w:val="00966707"/>
    <w:rsid w:val="0097254F"/>
    <w:rsid w:val="009730D5"/>
    <w:rsid w:val="009841B0"/>
    <w:rsid w:val="00984C48"/>
    <w:rsid w:val="00984D2C"/>
    <w:rsid w:val="009854A4"/>
    <w:rsid w:val="00985864"/>
    <w:rsid w:val="00987171"/>
    <w:rsid w:val="009A0A21"/>
    <w:rsid w:val="009A63AC"/>
    <w:rsid w:val="009B0126"/>
    <w:rsid w:val="009B0B11"/>
    <w:rsid w:val="009C07E2"/>
    <w:rsid w:val="009C2F96"/>
    <w:rsid w:val="009C37F6"/>
    <w:rsid w:val="009D18CE"/>
    <w:rsid w:val="009D2BF4"/>
    <w:rsid w:val="009D300F"/>
    <w:rsid w:val="009D3197"/>
    <w:rsid w:val="009D5D5F"/>
    <w:rsid w:val="009D70E8"/>
    <w:rsid w:val="009F1314"/>
    <w:rsid w:val="009F217F"/>
    <w:rsid w:val="009F4D57"/>
    <w:rsid w:val="00A003BE"/>
    <w:rsid w:val="00A02EB3"/>
    <w:rsid w:val="00A03AFB"/>
    <w:rsid w:val="00A03F21"/>
    <w:rsid w:val="00A10265"/>
    <w:rsid w:val="00A10C11"/>
    <w:rsid w:val="00A17A6D"/>
    <w:rsid w:val="00A17F4F"/>
    <w:rsid w:val="00A17FE1"/>
    <w:rsid w:val="00A26E8F"/>
    <w:rsid w:val="00A31460"/>
    <w:rsid w:val="00A3275C"/>
    <w:rsid w:val="00A33F91"/>
    <w:rsid w:val="00A45B99"/>
    <w:rsid w:val="00A567CA"/>
    <w:rsid w:val="00A57DC6"/>
    <w:rsid w:val="00A6072E"/>
    <w:rsid w:val="00A65B6A"/>
    <w:rsid w:val="00A76A2E"/>
    <w:rsid w:val="00A83047"/>
    <w:rsid w:val="00A8538E"/>
    <w:rsid w:val="00A86DA5"/>
    <w:rsid w:val="00A90FF7"/>
    <w:rsid w:val="00A9651E"/>
    <w:rsid w:val="00AA7F70"/>
    <w:rsid w:val="00AB053D"/>
    <w:rsid w:val="00AB0BBB"/>
    <w:rsid w:val="00AB169B"/>
    <w:rsid w:val="00AB3042"/>
    <w:rsid w:val="00AB7F14"/>
    <w:rsid w:val="00AC1D35"/>
    <w:rsid w:val="00AC5EDF"/>
    <w:rsid w:val="00AC7882"/>
    <w:rsid w:val="00AD5CD2"/>
    <w:rsid w:val="00AE4F86"/>
    <w:rsid w:val="00AE71C7"/>
    <w:rsid w:val="00AE7341"/>
    <w:rsid w:val="00AF2071"/>
    <w:rsid w:val="00B00922"/>
    <w:rsid w:val="00B00B68"/>
    <w:rsid w:val="00B02F30"/>
    <w:rsid w:val="00B045AF"/>
    <w:rsid w:val="00B102A9"/>
    <w:rsid w:val="00B11D8D"/>
    <w:rsid w:val="00B20B4F"/>
    <w:rsid w:val="00B21787"/>
    <w:rsid w:val="00B2532F"/>
    <w:rsid w:val="00B26A29"/>
    <w:rsid w:val="00B336E2"/>
    <w:rsid w:val="00B35083"/>
    <w:rsid w:val="00B37761"/>
    <w:rsid w:val="00B4284A"/>
    <w:rsid w:val="00B431C8"/>
    <w:rsid w:val="00B47B3E"/>
    <w:rsid w:val="00B516C8"/>
    <w:rsid w:val="00B623DC"/>
    <w:rsid w:val="00B63FF5"/>
    <w:rsid w:val="00B640BF"/>
    <w:rsid w:val="00B64402"/>
    <w:rsid w:val="00B674F9"/>
    <w:rsid w:val="00B758D2"/>
    <w:rsid w:val="00B9086D"/>
    <w:rsid w:val="00B9650F"/>
    <w:rsid w:val="00BB15D0"/>
    <w:rsid w:val="00BB1F43"/>
    <w:rsid w:val="00BC0E87"/>
    <w:rsid w:val="00BD387E"/>
    <w:rsid w:val="00BE3B34"/>
    <w:rsid w:val="00BF06A2"/>
    <w:rsid w:val="00BF4800"/>
    <w:rsid w:val="00BF5350"/>
    <w:rsid w:val="00BF5D90"/>
    <w:rsid w:val="00BF6149"/>
    <w:rsid w:val="00C0428D"/>
    <w:rsid w:val="00C043C6"/>
    <w:rsid w:val="00C11972"/>
    <w:rsid w:val="00C11ECA"/>
    <w:rsid w:val="00C20E30"/>
    <w:rsid w:val="00C327E1"/>
    <w:rsid w:val="00C32E06"/>
    <w:rsid w:val="00C33B38"/>
    <w:rsid w:val="00C341A6"/>
    <w:rsid w:val="00C34A6A"/>
    <w:rsid w:val="00C35009"/>
    <w:rsid w:val="00C402E1"/>
    <w:rsid w:val="00C46FAB"/>
    <w:rsid w:val="00C521B2"/>
    <w:rsid w:val="00C55318"/>
    <w:rsid w:val="00C62024"/>
    <w:rsid w:val="00C63320"/>
    <w:rsid w:val="00C64711"/>
    <w:rsid w:val="00C70ADE"/>
    <w:rsid w:val="00C80E20"/>
    <w:rsid w:val="00C83D41"/>
    <w:rsid w:val="00C90E3A"/>
    <w:rsid w:val="00CA3259"/>
    <w:rsid w:val="00CA5605"/>
    <w:rsid w:val="00CA671B"/>
    <w:rsid w:val="00CB0939"/>
    <w:rsid w:val="00CB19B4"/>
    <w:rsid w:val="00CB4D2E"/>
    <w:rsid w:val="00CB7012"/>
    <w:rsid w:val="00CC543B"/>
    <w:rsid w:val="00CC5AAC"/>
    <w:rsid w:val="00CC642E"/>
    <w:rsid w:val="00CD15D1"/>
    <w:rsid w:val="00CD4F71"/>
    <w:rsid w:val="00CD564A"/>
    <w:rsid w:val="00CE0ADD"/>
    <w:rsid w:val="00CE1190"/>
    <w:rsid w:val="00CE1901"/>
    <w:rsid w:val="00CE2CDD"/>
    <w:rsid w:val="00CF1732"/>
    <w:rsid w:val="00CF27C1"/>
    <w:rsid w:val="00CF28FF"/>
    <w:rsid w:val="00D05F3B"/>
    <w:rsid w:val="00D1297F"/>
    <w:rsid w:val="00D153E8"/>
    <w:rsid w:val="00D169D4"/>
    <w:rsid w:val="00D2096F"/>
    <w:rsid w:val="00D23D63"/>
    <w:rsid w:val="00D25E80"/>
    <w:rsid w:val="00D26ED7"/>
    <w:rsid w:val="00D27A9B"/>
    <w:rsid w:val="00D358F2"/>
    <w:rsid w:val="00D3747F"/>
    <w:rsid w:val="00D417AE"/>
    <w:rsid w:val="00D460B3"/>
    <w:rsid w:val="00D463E4"/>
    <w:rsid w:val="00D4790B"/>
    <w:rsid w:val="00D54E2A"/>
    <w:rsid w:val="00D5728C"/>
    <w:rsid w:val="00D57330"/>
    <w:rsid w:val="00D675D7"/>
    <w:rsid w:val="00D72BA0"/>
    <w:rsid w:val="00D72CA1"/>
    <w:rsid w:val="00D829E5"/>
    <w:rsid w:val="00D876C7"/>
    <w:rsid w:val="00D91A96"/>
    <w:rsid w:val="00DA018B"/>
    <w:rsid w:val="00DA500A"/>
    <w:rsid w:val="00DA710C"/>
    <w:rsid w:val="00DB15D4"/>
    <w:rsid w:val="00DC3DDF"/>
    <w:rsid w:val="00DD245D"/>
    <w:rsid w:val="00DD41BD"/>
    <w:rsid w:val="00DE1AA1"/>
    <w:rsid w:val="00DE317C"/>
    <w:rsid w:val="00DE5826"/>
    <w:rsid w:val="00DF0E92"/>
    <w:rsid w:val="00DF71AD"/>
    <w:rsid w:val="00E02EAD"/>
    <w:rsid w:val="00E03E4F"/>
    <w:rsid w:val="00E051A4"/>
    <w:rsid w:val="00E07E38"/>
    <w:rsid w:val="00E12224"/>
    <w:rsid w:val="00E13886"/>
    <w:rsid w:val="00E16548"/>
    <w:rsid w:val="00E228A5"/>
    <w:rsid w:val="00E22BC3"/>
    <w:rsid w:val="00E244D0"/>
    <w:rsid w:val="00E26BDE"/>
    <w:rsid w:val="00E3367F"/>
    <w:rsid w:val="00E35D26"/>
    <w:rsid w:val="00E3607B"/>
    <w:rsid w:val="00E416A1"/>
    <w:rsid w:val="00E41EB3"/>
    <w:rsid w:val="00E53B72"/>
    <w:rsid w:val="00E64128"/>
    <w:rsid w:val="00E7484A"/>
    <w:rsid w:val="00E75422"/>
    <w:rsid w:val="00E7625D"/>
    <w:rsid w:val="00E8560A"/>
    <w:rsid w:val="00E86D54"/>
    <w:rsid w:val="00E91F65"/>
    <w:rsid w:val="00E96666"/>
    <w:rsid w:val="00EA3083"/>
    <w:rsid w:val="00EA6553"/>
    <w:rsid w:val="00EA7BEF"/>
    <w:rsid w:val="00EC2DE0"/>
    <w:rsid w:val="00EC6761"/>
    <w:rsid w:val="00ED0563"/>
    <w:rsid w:val="00ED34AA"/>
    <w:rsid w:val="00ED4EC7"/>
    <w:rsid w:val="00ED51E2"/>
    <w:rsid w:val="00ED763C"/>
    <w:rsid w:val="00EE1CBB"/>
    <w:rsid w:val="00EE65F2"/>
    <w:rsid w:val="00EF17AF"/>
    <w:rsid w:val="00EF30FA"/>
    <w:rsid w:val="00EF7835"/>
    <w:rsid w:val="00F14C99"/>
    <w:rsid w:val="00F212BB"/>
    <w:rsid w:val="00F23358"/>
    <w:rsid w:val="00F2578E"/>
    <w:rsid w:val="00F25EE5"/>
    <w:rsid w:val="00F274E0"/>
    <w:rsid w:val="00F27AEB"/>
    <w:rsid w:val="00F3499C"/>
    <w:rsid w:val="00F36AD9"/>
    <w:rsid w:val="00F40E3E"/>
    <w:rsid w:val="00F428F8"/>
    <w:rsid w:val="00F441ED"/>
    <w:rsid w:val="00F52065"/>
    <w:rsid w:val="00F526D8"/>
    <w:rsid w:val="00F5568B"/>
    <w:rsid w:val="00F5714F"/>
    <w:rsid w:val="00F62625"/>
    <w:rsid w:val="00F636A5"/>
    <w:rsid w:val="00F646DB"/>
    <w:rsid w:val="00F671F6"/>
    <w:rsid w:val="00F709F6"/>
    <w:rsid w:val="00F718D9"/>
    <w:rsid w:val="00F75D2B"/>
    <w:rsid w:val="00F768E3"/>
    <w:rsid w:val="00F811B3"/>
    <w:rsid w:val="00F90665"/>
    <w:rsid w:val="00F95637"/>
    <w:rsid w:val="00FA34D5"/>
    <w:rsid w:val="00FA4B2B"/>
    <w:rsid w:val="00FA59FE"/>
    <w:rsid w:val="00FB36BE"/>
    <w:rsid w:val="00FC22C9"/>
    <w:rsid w:val="00FC6FEA"/>
    <w:rsid w:val="00FC7831"/>
    <w:rsid w:val="00FE45B4"/>
    <w:rsid w:val="00FE7D8C"/>
    <w:rsid w:val="00FF273A"/>
    <w:rsid w:val="00FF278C"/>
    <w:rsid w:val="00FF5A08"/>
    <w:rsid w:val="00FF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2DDA"/>
  <w15:chartTrackingRefBased/>
  <w15:docId w15:val="{5462CD90-182C-48EA-8F23-0C0B3AA1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78E"/>
    <w:pPr>
      <w:spacing w:line="312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E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3B6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normalny tekst,L1,2 heading,A_wyliczenie,K-P_odwolanie,Akapit z listą5,maz_wyliczenie,opis dzialania,sw tekst,CW_Lista,wypunktowanie,Podsis rysunku,Bullet Number,List Paragraph1,lp11,lp,lp1,Preambuła"/>
    <w:basedOn w:val="Normalny"/>
    <w:link w:val="AkapitzlistZnak"/>
    <w:uiPriority w:val="34"/>
    <w:qFormat/>
    <w:rsid w:val="005E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3B6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next w:val="Normalny"/>
    <w:rsid w:val="00F2578E"/>
    <w:pPr>
      <w:suppressAutoHyphens/>
      <w:spacing w:line="100" w:lineRule="atLeast"/>
    </w:pPr>
    <w:rPr>
      <w:rFonts w:ascii="Arial" w:eastAsia="ヒラギノ角ゴ Pro W3" w:hAnsi="Arial" w:cs="Arial"/>
      <w:color w:val="000000"/>
      <w:kern w:val="1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F2578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25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semiHidden/>
    <w:rsid w:val="00F2578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F2578E"/>
    <w:rPr>
      <w:rFonts w:ascii="Calibri" w:eastAsia="Times New Roman" w:hAnsi="Calibri" w:cs="Mangal"/>
      <w:kern w:val="0"/>
      <w:sz w:val="20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Poprawka">
    <w:name w:val="Revision"/>
    <w:hidden/>
    <w:uiPriority w:val="99"/>
    <w:semiHidden/>
    <w:rsid w:val="004C5CB9"/>
    <w:pPr>
      <w:spacing w:after="0" w:line="24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CB9"/>
    <w:pPr>
      <w:spacing w:line="240" w:lineRule="auto"/>
    </w:pPr>
    <w:rPr>
      <w:rFonts w:cs="Times New Roman"/>
      <w:b/>
      <w:bCs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C5CB9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208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8D2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normalny tekst Znak,L1 Znak,2 heading Znak,A_wyliczenie Znak,K-P_odwolanie Znak,Akapit z listą5 Znak,maz_wyliczenie Znak,opis dzialania Znak,sw tekst Znak,CW_Lista Znak"/>
    <w:link w:val="Akapitzlist"/>
    <w:uiPriority w:val="34"/>
    <w:qFormat/>
    <w:locked/>
    <w:rsid w:val="00543114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265F-F5CC-4A85-9039-620CEC9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3914</Words>
  <Characters>23489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Wołyniec</dc:creator>
  <cp:keywords/>
  <dc:description/>
  <cp:lastModifiedBy>Marzena  Jelonek</cp:lastModifiedBy>
  <cp:revision>12</cp:revision>
  <cp:lastPrinted>2026-01-09T08:31:00Z</cp:lastPrinted>
  <dcterms:created xsi:type="dcterms:W3CDTF">2026-03-11T12:33:00Z</dcterms:created>
  <dcterms:modified xsi:type="dcterms:W3CDTF">2026-03-11T12:59:00Z</dcterms:modified>
</cp:coreProperties>
</file>